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B3671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FB3671">
        <w:rPr>
          <w:rFonts w:asciiTheme="majorBidi" w:hAnsiTheme="majorBidi" w:cstheme="majorBidi"/>
          <w:sz w:val="28"/>
          <w:szCs w:val="28"/>
        </w:rPr>
        <w:t>Уярская</w:t>
      </w:r>
      <w:proofErr w:type="spellEnd"/>
      <w:r w:rsidRPr="00FB3671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4"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B367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B367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FB367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FB367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671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FB367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67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FB367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671">
              <w:rPr>
                <w:rFonts w:asciiTheme="majorBidi" w:hAnsiTheme="majorBidi" w:cstheme="majorBidi"/>
                <w:sz w:val="24"/>
                <w:szCs w:val="24"/>
              </w:rPr>
              <w:t xml:space="preserve">Юрий Алексеевич </w:t>
            </w:r>
            <w:proofErr w:type="spellStart"/>
            <w:r w:rsidRPr="00FB3671">
              <w:rPr>
                <w:rFonts w:asciiTheme="majorBidi" w:hAnsiTheme="majorBidi" w:cstheme="majorBidi"/>
                <w:sz w:val="24"/>
                <w:szCs w:val="24"/>
              </w:rPr>
              <w:t>Межуев</w:t>
            </w:r>
            <w:proofErr w:type="spellEnd"/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FB36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B367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B36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67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FB36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3671">
              <w:rPr>
                <w:rFonts w:asciiTheme="majorBidi" w:hAnsiTheme="majorBidi" w:cstheme="majorBidi"/>
                <w:sz w:val="24"/>
                <w:szCs w:val="24"/>
              </w:rPr>
              <w:t xml:space="preserve">Юрий Алексеевич </w:t>
            </w:r>
            <w:proofErr w:type="spellStart"/>
            <w:r w:rsidRPr="00FB3671">
              <w:rPr>
                <w:rFonts w:asciiTheme="majorBidi" w:hAnsiTheme="majorBidi" w:cstheme="majorBidi"/>
                <w:sz w:val="24"/>
                <w:szCs w:val="24"/>
              </w:rPr>
              <w:t>Межуев</w:t>
            </w:r>
            <w:proofErr w:type="spellEnd"/>
          </w:p>
          <w:p w:rsidR="007B5622" w:rsidRPr="00FB3671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B367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FB367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Уярский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4"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Уярская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FB3671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B3671" w:rsidRPr="00FB3671">
        <w:rPr>
          <w:rStyle w:val="markedcontent"/>
          <w:rFonts w:asciiTheme="majorBidi" w:hAnsiTheme="majorBidi" w:cstheme="majorBidi"/>
          <w:sz w:val="28"/>
          <w:szCs w:val="28"/>
        </w:rPr>
        <w:t>УНИВЕРСАЛЬНЫЙ  ПРОФИЛЬ 1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705636">
        <w:tc>
          <w:tcPr>
            <w:tcW w:w="6000" w:type="dxa"/>
            <w:vMerge w:val="restart"/>
            <w:shd w:val="clear" w:color="auto" w:fill="D9D9D9"/>
          </w:tcPr>
          <w:p w:rsidR="00705636" w:rsidRDefault="00FB367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05636" w:rsidRDefault="00FB3671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705636" w:rsidRDefault="00FB367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05636">
        <w:tc>
          <w:tcPr>
            <w:tcW w:w="3638" w:type="dxa"/>
            <w:vMerge/>
          </w:tcPr>
          <w:p w:rsidR="00705636" w:rsidRDefault="00705636"/>
        </w:tc>
        <w:tc>
          <w:tcPr>
            <w:tcW w:w="3638" w:type="dxa"/>
            <w:vMerge/>
          </w:tcPr>
          <w:p w:rsidR="00705636" w:rsidRDefault="00705636"/>
        </w:tc>
        <w:tc>
          <w:tcPr>
            <w:tcW w:w="0" w:type="dxa"/>
            <w:shd w:val="clear" w:color="auto" w:fill="D9D9D9"/>
          </w:tcPr>
          <w:p w:rsidR="00705636" w:rsidRDefault="00FB367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705636" w:rsidRDefault="00FB367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05636">
        <w:tc>
          <w:tcPr>
            <w:tcW w:w="14552" w:type="dxa"/>
            <w:gridSpan w:val="4"/>
            <w:shd w:val="clear" w:color="auto" w:fill="FFFFB3"/>
          </w:tcPr>
          <w:p w:rsidR="00705636" w:rsidRDefault="00FB367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05636">
        <w:tc>
          <w:tcPr>
            <w:tcW w:w="3638" w:type="dxa"/>
            <w:vMerge w:val="restart"/>
          </w:tcPr>
          <w:p w:rsidR="00705636" w:rsidRDefault="00FB3671">
            <w:r>
              <w:t>Русский язык и литература</w:t>
            </w:r>
          </w:p>
        </w:tc>
        <w:tc>
          <w:tcPr>
            <w:tcW w:w="3638" w:type="dxa"/>
          </w:tcPr>
          <w:p w:rsidR="00705636" w:rsidRDefault="00FB3671">
            <w:r>
              <w:t>Русский язык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2</w:t>
            </w:r>
          </w:p>
        </w:tc>
      </w:tr>
      <w:tr w:rsidR="00705636">
        <w:tc>
          <w:tcPr>
            <w:tcW w:w="3638" w:type="dxa"/>
            <w:vMerge/>
          </w:tcPr>
          <w:p w:rsidR="00705636" w:rsidRDefault="00705636"/>
        </w:tc>
        <w:tc>
          <w:tcPr>
            <w:tcW w:w="3638" w:type="dxa"/>
          </w:tcPr>
          <w:p w:rsidR="00705636" w:rsidRDefault="00FB3671">
            <w:r>
              <w:t>Литература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3</w:t>
            </w:r>
          </w:p>
        </w:tc>
      </w:tr>
      <w:tr w:rsidR="00705636">
        <w:tc>
          <w:tcPr>
            <w:tcW w:w="3638" w:type="dxa"/>
            <w:vMerge w:val="restart"/>
          </w:tcPr>
          <w:p w:rsidR="00705636" w:rsidRDefault="00FB3671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705636" w:rsidRDefault="00FB3671">
            <w:r>
              <w:t>Родной язык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0</w:t>
            </w:r>
          </w:p>
        </w:tc>
      </w:tr>
      <w:tr w:rsidR="00705636">
        <w:tc>
          <w:tcPr>
            <w:tcW w:w="3638" w:type="dxa"/>
            <w:vMerge/>
          </w:tcPr>
          <w:p w:rsidR="00705636" w:rsidRDefault="00705636"/>
        </w:tc>
        <w:tc>
          <w:tcPr>
            <w:tcW w:w="3638" w:type="dxa"/>
          </w:tcPr>
          <w:p w:rsidR="00705636" w:rsidRDefault="00FB3671">
            <w:r>
              <w:t>Родная литература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0</w:t>
            </w:r>
          </w:p>
        </w:tc>
      </w:tr>
      <w:tr w:rsidR="00705636">
        <w:tc>
          <w:tcPr>
            <w:tcW w:w="3638" w:type="dxa"/>
          </w:tcPr>
          <w:p w:rsidR="00705636" w:rsidRDefault="00FB3671">
            <w:r>
              <w:t>Иностранные языки</w:t>
            </w:r>
          </w:p>
        </w:tc>
        <w:tc>
          <w:tcPr>
            <w:tcW w:w="3638" w:type="dxa"/>
          </w:tcPr>
          <w:p w:rsidR="00705636" w:rsidRDefault="00FB3671">
            <w:r>
              <w:t>Иностранный язык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3</w:t>
            </w:r>
          </w:p>
        </w:tc>
      </w:tr>
      <w:tr w:rsidR="00705636">
        <w:tc>
          <w:tcPr>
            <w:tcW w:w="3638" w:type="dxa"/>
            <w:vMerge w:val="restart"/>
          </w:tcPr>
          <w:p w:rsidR="00705636" w:rsidRDefault="00FB3671">
            <w:r>
              <w:t>Математика и информатика</w:t>
            </w:r>
          </w:p>
        </w:tc>
        <w:tc>
          <w:tcPr>
            <w:tcW w:w="3638" w:type="dxa"/>
          </w:tcPr>
          <w:p w:rsidR="00705636" w:rsidRDefault="00FB3671">
            <w:r>
              <w:t>Алгебра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4</w:t>
            </w:r>
          </w:p>
        </w:tc>
      </w:tr>
      <w:tr w:rsidR="00705636">
        <w:tc>
          <w:tcPr>
            <w:tcW w:w="3638" w:type="dxa"/>
            <w:vMerge/>
          </w:tcPr>
          <w:p w:rsidR="00705636" w:rsidRDefault="00705636"/>
        </w:tc>
        <w:tc>
          <w:tcPr>
            <w:tcW w:w="3638" w:type="dxa"/>
          </w:tcPr>
          <w:p w:rsidR="00705636" w:rsidRDefault="00FB3671">
            <w:r>
              <w:t>Геометрия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3</w:t>
            </w:r>
          </w:p>
        </w:tc>
      </w:tr>
      <w:tr w:rsidR="00705636">
        <w:tc>
          <w:tcPr>
            <w:tcW w:w="3638" w:type="dxa"/>
            <w:vMerge/>
          </w:tcPr>
          <w:p w:rsidR="00705636" w:rsidRDefault="00705636"/>
        </w:tc>
        <w:tc>
          <w:tcPr>
            <w:tcW w:w="3638" w:type="dxa"/>
          </w:tcPr>
          <w:p w:rsidR="00705636" w:rsidRDefault="00FB3671">
            <w:r>
              <w:t>Вероятность и статистика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</w:tr>
      <w:tr w:rsidR="00705636">
        <w:tc>
          <w:tcPr>
            <w:tcW w:w="3638" w:type="dxa"/>
            <w:vMerge/>
          </w:tcPr>
          <w:p w:rsidR="00705636" w:rsidRDefault="00705636"/>
        </w:tc>
        <w:tc>
          <w:tcPr>
            <w:tcW w:w="3638" w:type="dxa"/>
          </w:tcPr>
          <w:p w:rsidR="00705636" w:rsidRDefault="00FB3671">
            <w:r>
              <w:t>Информатика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</w:tr>
      <w:tr w:rsidR="00705636">
        <w:tc>
          <w:tcPr>
            <w:tcW w:w="3638" w:type="dxa"/>
            <w:vMerge w:val="restart"/>
          </w:tcPr>
          <w:p w:rsidR="00705636" w:rsidRDefault="00FB3671">
            <w:r>
              <w:t>Общественно-научные предметы</w:t>
            </w:r>
          </w:p>
        </w:tc>
        <w:tc>
          <w:tcPr>
            <w:tcW w:w="3638" w:type="dxa"/>
          </w:tcPr>
          <w:p w:rsidR="00705636" w:rsidRDefault="00FB3671">
            <w:r>
              <w:t>История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4</w:t>
            </w:r>
          </w:p>
        </w:tc>
      </w:tr>
      <w:tr w:rsidR="00705636">
        <w:tc>
          <w:tcPr>
            <w:tcW w:w="3638" w:type="dxa"/>
            <w:vMerge/>
          </w:tcPr>
          <w:p w:rsidR="00705636" w:rsidRDefault="00705636"/>
        </w:tc>
        <w:tc>
          <w:tcPr>
            <w:tcW w:w="3638" w:type="dxa"/>
          </w:tcPr>
          <w:p w:rsidR="00705636" w:rsidRDefault="00FB3671">
            <w:r>
              <w:t>Обществознание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4</w:t>
            </w:r>
          </w:p>
        </w:tc>
      </w:tr>
      <w:tr w:rsidR="00705636">
        <w:tc>
          <w:tcPr>
            <w:tcW w:w="3638" w:type="dxa"/>
            <w:vMerge/>
          </w:tcPr>
          <w:p w:rsidR="00705636" w:rsidRDefault="00705636"/>
        </w:tc>
        <w:tc>
          <w:tcPr>
            <w:tcW w:w="3638" w:type="dxa"/>
          </w:tcPr>
          <w:p w:rsidR="00705636" w:rsidRDefault="00FB3671">
            <w:r>
              <w:t>География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</w:tr>
      <w:tr w:rsidR="00705636">
        <w:tc>
          <w:tcPr>
            <w:tcW w:w="3638" w:type="dxa"/>
            <w:vMerge w:val="restart"/>
          </w:tcPr>
          <w:p w:rsidR="00705636" w:rsidRDefault="00FB367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705636" w:rsidRDefault="00FB3671">
            <w:r>
              <w:t>Физика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2</w:t>
            </w:r>
          </w:p>
        </w:tc>
      </w:tr>
      <w:tr w:rsidR="00705636">
        <w:tc>
          <w:tcPr>
            <w:tcW w:w="3638" w:type="dxa"/>
            <w:vMerge/>
          </w:tcPr>
          <w:p w:rsidR="00705636" w:rsidRDefault="00705636"/>
        </w:tc>
        <w:tc>
          <w:tcPr>
            <w:tcW w:w="3638" w:type="dxa"/>
          </w:tcPr>
          <w:p w:rsidR="00705636" w:rsidRDefault="00FB3671">
            <w:r>
              <w:t>Химия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</w:tr>
      <w:tr w:rsidR="00705636">
        <w:tc>
          <w:tcPr>
            <w:tcW w:w="3638" w:type="dxa"/>
            <w:vMerge/>
          </w:tcPr>
          <w:p w:rsidR="00705636" w:rsidRDefault="00705636"/>
        </w:tc>
        <w:tc>
          <w:tcPr>
            <w:tcW w:w="3638" w:type="dxa"/>
          </w:tcPr>
          <w:p w:rsidR="00705636" w:rsidRDefault="00FB3671">
            <w:r>
              <w:t>Биология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</w:tr>
      <w:tr w:rsidR="00705636">
        <w:tc>
          <w:tcPr>
            <w:tcW w:w="3638" w:type="dxa"/>
            <w:vMerge w:val="restart"/>
          </w:tcPr>
          <w:p w:rsidR="00705636" w:rsidRDefault="00FB3671">
            <w:r>
              <w:t xml:space="preserve">Физическая культура и основы безопасности </w:t>
            </w:r>
            <w:r>
              <w:t>жизнедеятельности</w:t>
            </w:r>
          </w:p>
        </w:tc>
        <w:tc>
          <w:tcPr>
            <w:tcW w:w="3638" w:type="dxa"/>
          </w:tcPr>
          <w:p w:rsidR="00705636" w:rsidRDefault="00FB3671">
            <w:r>
              <w:t>Физическая культура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2</w:t>
            </w:r>
          </w:p>
        </w:tc>
      </w:tr>
      <w:tr w:rsidR="00705636">
        <w:tc>
          <w:tcPr>
            <w:tcW w:w="3638" w:type="dxa"/>
            <w:vMerge/>
          </w:tcPr>
          <w:p w:rsidR="00705636" w:rsidRDefault="00705636"/>
        </w:tc>
        <w:tc>
          <w:tcPr>
            <w:tcW w:w="3638" w:type="dxa"/>
          </w:tcPr>
          <w:p w:rsidR="00705636" w:rsidRDefault="00FB3671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</w:tr>
      <w:tr w:rsidR="00705636">
        <w:tc>
          <w:tcPr>
            <w:tcW w:w="3638" w:type="dxa"/>
          </w:tcPr>
          <w:p w:rsidR="00705636" w:rsidRDefault="00FB3671">
            <w:r>
              <w:t>-----</w:t>
            </w:r>
          </w:p>
        </w:tc>
        <w:tc>
          <w:tcPr>
            <w:tcW w:w="3638" w:type="dxa"/>
          </w:tcPr>
          <w:p w:rsidR="00705636" w:rsidRDefault="00FB367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0</w:t>
            </w:r>
          </w:p>
        </w:tc>
      </w:tr>
      <w:tr w:rsidR="00705636">
        <w:tc>
          <w:tcPr>
            <w:tcW w:w="7276" w:type="dxa"/>
            <w:gridSpan w:val="2"/>
            <w:shd w:val="clear" w:color="auto" w:fill="00FF00"/>
          </w:tcPr>
          <w:p w:rsidR="00705636" w:rsidRDefault="00FB367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05636" w:rsidRDefault="00FB367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705636" w:rsidRDefault="00FB3671">
            <w:pPr>
              <w:jc w:val="center"/>
            </w:pPr>
            <w:r>
              <w:t>33</w:t>
            </w:r>
          </w:p>
        </w:tc>
      </w:tr>
      <w:tr w:rsidR="00705636">
        <w:tc>
          <w:tcPr>
            <w:tcW w:w="14552" w:type="dxa"/>
            <w:gridSpan w:val="4"/>
            <w:shd w:val="clear" w:color="auto" w:fill="FFFFB3"/>
          </w:tcPr>
          <w:p w:rsidR="00705636" w:rsidRDefault="00FB367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05636">
        <w:tc>
          <w:tcPr>
            <w:tcW w:w="7276" w:type="dxa"/>
            <w:gridSpan w:val="2"/>
            <w:shd w:val="clear" w:color="auto" w:fill="D9D9D9"/>
          </w:tcPr>
          <w:p w:rsidR="00705636" w:rsidRDefault="00FB3671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705636" w:rsidRDefault="00705636"/>
        </w:tc>
        <w:tc>
          <w:tcPr>
            <w:tcW w:w="3638" w:type="dxa"/>
            <w:shd w:val="clear" w:color="auto" w:fill="D9D9D9"/>
          </w:tcPr>
          <w:p w:rsidR="00705636" w:rsidRDefault="00705636"/>
        </w:tc>
      </w:tr>
      <w:tr w:rsidR="00705636">
        <w:tc>
          <w:tcPr>
            <w:tcW w:w="7276" w:type="dxa"/>
            <w:gridSpan w:val="2"/>
          </w:tcPr>
          <w:p w:rsidR="00705636" w:rsidRDefault="00FB3671">
            <w:r>
              <w:t>Физическая культура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</w:tr>
      <w:tr w:rsidR="00705636">
        <w:tc>
          <w:tcPr>
            <w:tcW w:w="7276" w:type="dxa"/>
            <w:gridSpan w:val="2"/>
          </w:tcPr>
          <w:p w:rsidR="00705636" w:rsidRDefault="00FB3671">
            <w:r>
              <w:t>Элективный курс по русскому языку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</w:tr>
      <w:tr w:rsidR="00705636">
        <w:tc>
          <w:tcPr>
            <w:tcW w:w="7276" w:type="dxa"/>
            <w:gridSpan w:val="2"/>
            <w:shd w:val="clear" w:color="auto" w:fill="00FF00"/>
          </w:tcPr>
          <w:p w:rsidR="00705636" w:rsidRDefault="00FB367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05636" w:rsidRDefault="00FB3671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705636" w:rsidRDefault="00FB3671">
            <w:pPr>
              <w:jc w:val="center"/>
            </w:pPr>
            <w:r>
              <w:t>2</w:t>
            </w:r>
          </w:p>
        </w:tc>
      </w:tr>
      <w:tr w:rsidR="00705636">
        <w:tc>
          <w:tcPr>
            <w:tcW w:w="7276" w:type="dxa"/>
            <w:gridSpan w:val="2"/>
            <w:shd w:val="clear" w:color="auto" w:fill="00FF00"/>
          </w:tcPr>
          <w:p w:rsidR="00705636" w:rsidRDefault="00FB367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05636" w:rsidRDefault="00FB3671">
            <w:pPr>
              <w:jc w:val="center"/>
            </w:pPr>
            <w:r>
              <w:t>36</w:t>
            </w:r>
          </w:p>
        </w:tc>
        <w:tc>
          <w:tcPr>
            <w:tcW w:w="3638" w:type="dxa"/>
            <w:shd w:val="clear" w:color="auto" w:fill="00FF00"/>
          </w:tcPr>
          <w:p w:rsidR="00705636" w:rsidRDefault="00FB3671">
            <w:pPr>
              <w:jc w:val="center"/>
            </w:pPr>
            <w:r>
              <w:t>35</w:t>
            </w:r>
          </w:p>
        </w:tc>
      </w:tr>
      <w:tr w:rsidR="00705636">
        <w:tc>
          <w:tcPr>
            <w:tcW w:w="7276" w:type="dxa"/>
            <w:gridSpan w:val="2"/>
            <w:shd w:val="clear" w:color="auto" w:fill="FCE3FC"/>
          </w:tcPr>
          <w:p w:rsidR="00705636" w:rsidRDefault="00FB367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705636" w:rsidRDefault="00FB367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705636" w:rsidRDefault="00FB3671">
            <w:pPr>
              <w:jc w:val="center"/>
            </w:pPr>
            <w:r>
              <w:t>34</w:t>
            </w:r>
          </w:p>
        </w:tc>
      </w:tr>
      <w:tr w:rsidR="00705636">
        <w:tc>
          <w:tcPr>
            <w:tcW w:w="7276" w:type="dxa"/>
            <w:gridSpan w:val="2"/>
            <w:shd w:val="clear" w:color="auto" w:fill="FCE3FC"/>
          </w:tcPr>
          <w:p w:rsidR="00705636" w:rsidRDefault="00FB367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705636" w:rsidRDefault="00FB3671">
            <w:pPr>
              <w:jc w:val="center"/>
            </w:pPr>
            <w:r>
              <w:t>1224</w:t>
            </w:r>
          </w:p>
        </w:tc>
        <w:tc>
          <w:tcPr>
            <w:tcW w:w="3638" w:type="dxa"/>
            <w:shd w:val="clear" w:color="auto" w:fill="FCE3FC"/>
          </w:tcPr>
          <w:p w:rsidR="00705636" w:rsidRDefault="00FB3671">
            <w:pPr>
              <w:jc w:val="center"/>
            </w:pPr>
            <w:r>
              <w:t>1190</w:t>
            </w:r>
          </w:p>
        </w:tc>
      </w:tr>
    </w:tbl>
    <w:p w:rsidR="00705636" w:rsidRDefault="00FB3671">
      <w:r>
        <w:br w:type="page"/>
      </w:r>
    </w:p>
    <w:p w:rsidR="00705636" w:rsidRDefault="00FB3671">
      <w:r>
        <w:rPr>
          <w:b/>
          <w:sz w:val="32"/>
        </w:rPr>
        <w:lastRenderedPageBreak/>
        <w:t>План внеурочной деятельности (недельный)</w:t>
      </w:r>
    </w:p>
    <w:p w:rsidR="00705636" w:rsidRDefault="00FB3671">
      <w:r>
        <w:t>Муниципальное бюджетное общеобразовательное учреждение "</w:t>
      </w:r>
      <w:proofErr w:type="spellStart"/>
      <w:r>
        <w:t>Уярская</w:t>
      </w:r>
      <w:proofErr w:type="spellEnd"/>
      <w:r>
        <w:t xml:space="preserve"> </w:t>
      </w:r>
      <w:r>
        <w:t>средняя общеобразовательная школа № 4"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705636">
        <w:tc>
          <w:tcPr>
            <w:tcW w:w="7276" w:type="dxa"/>
            <w:vMerge w:val="restart"/>
            <w:shd w:val="clear" w:color="auto" w:fill="D9D9D9"/>
          </w:tcPr>
          <w:p w:rsidR="00705636" w:rsidRDefault="00FB3671">
            <w:r>
              <w:rPr>
                <w:b/>
              </w:rPr>
              <w:t>Учебные курсы</w:t>
            </w:r>
          </w:p>
          <w:p w:rsidR="00705636" w:rsidRDefault="00705636"/>
        </w:tc>
        <w:tc>
          <w:tcPr>
            <w:tcW w:w="7276" w:type="dxa"/>
            <w:gridSpan w:val="2"/>
            <w:shd w:val="clear" w:color="auto" w:fill="D9D9D9"/>
          </w:tcPr>
          <w:p w:rsidR="00705636" w:rsidRDefault="00FB367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05636">
        <w:tc>
          <w:tcPr>
            <w:tcW w:w="7276" w:type="dxa"/>
            <w:vMerge/>
          </w:tcPr>
          <w:p w:rsidR="00705636" w:rsidRDefault="00705636"/>
        </w:tc>
        <w:tc>
          <w:tcPr>
            <w:tcW w:w="3638" w:type="dxa"/>
            <w:shd w:val="clear" w:color="auto" w:fill="D9D9D9"/>
          </w:tcPr>
          <w:p w:rsidR="00705636" w:rsidRDefault="00FB367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705636" w:rsidRDefault="00FB367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05636">
        <w:tc>
          <w:tcPr>
            <w:tcW w:w="7276" w:type="dxa"/>
          </w:tcPr>
          <w:p w:rsidR="00705636" w:rsidRDefault="00FB3671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</w:tr>
      <w:tr w:rsidR="00705636">
        <w:tc>
          <w:tcPr>
            <w:tcW w:w="7276" w:type="dxa"/>
          </w:tcPr>
          <w:p w:rsidR="00705636" w:rsidRDefault="00FB3671">
            <w:r>
              <w:t xml:space="preserve">В мире </w:t>
            </w:r>
            <w:proofErr w:type="spellStart"/>
            <w:r>
              <w:t>прфессий</w:t>
            </w:r>
            <w:proofErr w:type="spellEnd"/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</w:tr>
      <w:tr w:rsidR="00705636">
        <w:tc>
          <w:tcPr>
            <w:tcW w:w="7276" w:type="dxa"/>
          </w:tcPr>
          <w:p w:rsidR="00705636" w:rsidRDefault="00FB3671">
            <w:r>
              <w:t>Функциональная грамотность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</w:tr>
      <w:tr w:rsidR="00705636">
        <w:tc>
          <w:tcPr>
            <w:tcW w:w="7276" w:type="dxa"/>
          </w:tcPr>
          <w:p w:rsidR="00705636" w:rsidRDefault="00FB3671">
            <w:r>
              <w:t>Наука и мы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</w:tr>
      <w:tr w:rsidR="00705636">
        <w:tc>
          <w:tcPr>
            <w:tcW w:w="7276" w:type="dxa"/>
          </w:tcPr>
          <w:p w:rsidR="00705636" w:rsidRDefault="00FB3671">
            <w:r>
              <w:t>Психология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05636" w:rsidRDefault="00FB3671">
            <w:pPr>
              <w:jc w:val="center"/>
            </w:pPr>
            <w:r>
              <w:t>1</w:t>
            </w:r>
          </w:p>
        </w:tc>
      </w:tr>
      <w:tr w:rsidR="00705636">
        <w:tc>
          <w:tcPr>
            <w:tcW w:w="7276" w:type="dxa"/>
            <w:shd w:val="clear" w:color="auto" w:fill="00FF00"/>
          </w:tcPr>
          <w:p w:rsidR="00705636" w:rsidRDefault="00FB367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05636" w:rsidRDefault="00FB3671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705636" w:rsidRDefault="00FB3671">
            <w:pPr>
              <w:jc w:val="center"/>
            </w:pPr>
            <w:r>
              <w:t>5</w:t>
            </w:r>
          </w:p>
        </w:tc>
      </w:tr>
    </w:tbl>
    <w:p w:rsidR="00000000" w:rsidRDefault="00FB3671"/>
    <w:sectPr w:rsidR="000000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5636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367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cp:lastPrinted>2023-09-01T13:14:00Z</cp:lastPrinted>
  <dcterms:created xsi:type="dcterms:W3CDTF">2023-04-17T10:37:00Z</dcterms:created>
  <dcterms:modified xsi:type="dcterms:W3CDTF">2023-09-01T13:14:00Z</dcterms:modified>
</cp:coreProperties>
</file>