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0001" w14:textId="77777777" w:rsidR="00EA17FA" w:rsidRDefault="00EA17FA" w:rsidP="00613FA8">
      <w:pPr>
        <w:spacing w:line="600" w:lineRule="atLeast"/>
        <w:rPr>
          <w:b/>
          <w:bCs/>
          <w:color w:val="252525"/>
          <w:spacing w:val="-2"/>
          <w:sz w:val="32"/>
          <w:szCs w:val="48"/>
        </w:rPr>
      </w:pPr>
    </w:p>
    <w:p w14:paraId="3868D5CB" w14:textId="262B8CBA" w:rsidR="00EA17FA" w:rsidRDefault="00C7058B" w:rsidP="00613FA8">
      <w:pPr>
        <w:spacing w:line="600" w:lineRule="atLeast"/>
        <w:rPr>
          <w:b/>
          <w:bCs/>
          <w:noProof/>
          <w:color w:val="252525"/>
          <w:spacing w:val="-2"/>
          <w:sz w:val="32"/>
          <w:szCs w:val="48"/>
        </w:rPr>
      </w:pPr>
      <w:r w:rsidRPr="00C7058B">
        <w:rPr>
          <w:b/>
          <w:bCs/>
          <w:noProof/>
          <w:color w:val="252525"/>
          <w:spacing w:val="-2"/>
          <w:sz w:val="32"/>
          <w:szCs w:val="48"/>
        </w:rPr>
        <w:drawing>
          <wp:inline distT="0" distB="0" distL="0" distR="0" wp14:anchorId="6FC28A2B" wp14:editId="153B8238">
            <wp:extent cx="5677392" cy="3055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7392" cy="305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85F56" w14:textId="7DEA15D8" w:rsidR="00E84130" w:rsidRDefault="00E84130" w:rsidP="00613FA8">
      <w:pPr>
        <w:spacing w:line="600" w:lineRule="atLeast"/>
        <w:rPr>
          <w:b/>
          <w:bCs/>
          <w:noProof/>
          <w:color w:val="252525"/>
          <w:spacing w:val="-2"/>
          <w:sz w:val="32"/>
          <w:szCs w:val="48"/>
        </w:rPr>
      </w:pPr>
    </w:p>
    <w:p w14:paraId="658B563D" w14:textId="11BF2439" w:rsidR="00E84130" w:rsidRDefault="00E84130" w:rsidP="00613FA8">
      <w:pPr>
        <w:spacing w:line="600" w:lineRule="atLeast"/>
        <w:rPr>
          <w:b/>
          <w:bCs/>
          <w:noProof/>
          <w:color w:val="252525"/>
          <w:spacing w:val="-2"/>
          <w:sz w:val="32"/>
          <w:szCs w:val="48"/>
        </w:rPr>
      </w:pPr>
    </w:p>
    <w:p w14:paraId="7C37946A" w14:textId="1854EA2B" w:rsidR="00E84130" w:rsidRDefault="00C7058B" w:rsidP="00613FA8">
      <w:pPr>
        <w:spacing w:line="600" w:lineRule="atLeast"/>
        <w:rPr>
          <w:b/>
          <w:bCs/>
          <w:noProof/>
          <w:color w:val="252525"/>
          <w:spacing w:val="-2"/>
          <w:sz w:val="32"/>
          <w:szCs w:val="48"/>
        </w:rPr>
      </w:pPr>
      <w:r w:rsidRPr="00C7058B">
        <w:rPr>
          <w:b/>
          <w:bCs/>
          <w:noProof/>
          <w:color w:val="252525"/>
          <w:spacing w:val="-2"/>
          <w:sz w:val="32"/>
          <w:szCs w:val="48"/>
        </w:rPr>
        <w:drawing>
          <wp:anchor distT="0" distB="0" distL="114300" distR="114300" simplePos="0" relativeHeight="251658240" behindDoc="0" locked="0" layoutInCell="1" allowOverlap="1" wp14:anchorId="3EE38F87" wp14:editId="62DE0AD6">
            <wp:simplePos x="0" y="0"/>
            <wp:positionH relativeFrom="column">
              <wp:posOffset>584200</wp:posOffset>
            </wp:positionH>
            <wp:positionV relativeFrom="paragraph">
              <wp:posOffset>144145</wp:posOffset>
            </wp:positionV>
            <wp:extent cx="4801016" cy="240050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016" cy="2400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E5849" w14:textId="620DA97B" w:rsidR="00E84130" w:rsidRDefault="00E84130" w:rsidP="00613FA8">
      <w:pPr>
        <w:spacing w:line="600" w:lineRule="atLeast"/>
        <w:rPr>
          <w:b/>
          <w:bCs/>
          <w:noProof/>
          <w:color w:val="252525"/>
          <w:spacing w:val="-2"/>
          <w:sz w:val="32"/>
          <w:szCs w:val="48"/>
        </w:rPr>
      </w:pPr>
    </w:p>
    <w:p w14:paraId="412BC008" w14:textId="4672BF68" w:rsidR="00E84130" w:rsidRDefault="00E84130" w:rsidP="00613FA8">
      <w:pPr>
        <w:spacing w:line="600" w:lineRule="atLeast"/>
        <w:rPr>
          <w:b/>
          <w:bCs/>
          <w:noProof/>
          <w:color w:val="252525"/>
          <w:spacing w:val="-2"/>
          <w:sz w:val="32"/>
          <w:szCs w:val="48"/>
        </w:rPr>
      </w:pPr>
    </w:p>
    <w:p w14:paraId="3B25E414" w14:textId="37ABB14D" w:rsidR="00E84130" w:rsidRDefault="00E84130" w:rsidP="00613FA8">
      <w:pPr>
        <w:spacing w:line="600" w:lineRule="atLeast"/>
        <w:rPr>
          <w:b/>
          <w:bCs/>
          <w:noProof/>
          <w:color w:val="252525"/>
          <w:spacing w:val="-2"/>
          <w:sz w:val="32"/>
          <w:szCs w:val="48"/>
        </w:rPr>
      </w:pPr>
    </w:p>
    <w:p w14:paraId="50BDAF3D" w14:textId="17F88FF4" w:rsidR="00E84130" w:rsidRDefault="00E84130" w:rsidP="00613FA8">
      <w:pPr>
        <w:spacing w:line="600" w:lineRule="atLeast"/>
        <w:rPr>
          <w:b/>
          <w:bCs/>
          <w:noProof/>
          <w:color w:val="252525"/>
          <w:spacing w:val="-2"/>
          <w:sz w:val="32"/>
          <w:szCs w:val="48"/>
        </w:rPr>
      </w:pPr>
    </w:p>
    <w:p w14:paraId="35B7407C" w14:textId="52319B67" w:rsidR="00E84130" w:rsidRDefault="00E84130" w:rsidP="00613FA8">
      <w:pPr>
        <w:spacing w:line="600" w:lineRule="atLeast"/>
        <w:rPr>
          <w:b/>
          <w:bCs/>
          <w:noProof/>
          <w:color w:val="252525"/>
          <w:spacing w:val="-2"/>
          <w:sz w:val="32"/>
          <w:szCs w:val="48"/>
        </w:rPr>
      </w:pPr>
    </w:p>
    <w:p w14:paraId="5423ADC3" w14:textId="77CDE887" w:rsidR="00E84130" w:rsidRDefault="00E84130" w:rsidP="00613FA8">
      <w:pPr>
        <w:spacing w:line="600" w:lineRule="atLeast"/>
        <w:rPr>
          <w:b/>
          <w:bCs/>
          <w:noProof/>
          <w:color w:val="252525"/>
          <w:spacing w:val="-2"/>
          <w:sz w:val="32"/>
          <w:szCs w:val="48"/>
        </w:rPr>
      </w:pPr>
    </w:p>
    <w:p w14:paraId="315E8951" w14:textId="12C6AF16" w:rsidR="00E84130" w:rsidRDefault="00E84130" w:rsidP="00613FA8">
      <w:pPr>
        <w:spacing w:line="600" w:lineRule="atLeast"/>
        <w:rPr>
          <w:b/>
          <w:bCs/>
          <w:noProof/>
          <w:color w:val="252525"/>
          <w:spacing w:val="-2"/>
          <w:sz w:val="32"/>
          <w:szCs w:val="48"/>
        </w:rPr>
      </w:pPr>
    </w:p>
    <w:p w14:paraId="6B379D7B" w14:textId="4FA16441" w:rsidR="00E84130" w:rsidRDefault="00E84130" w:rsidP="00613FA8">
      <w:pPr>
        <w:spacing w:line="600" w:lineRule="atLeast"/>
        <w:rPr>
          <w:b/>
          <w:bCs/>
          <w:noProof/>
          <w:color w:val="252525"/>
          <w:spacing w:val="-2"/>
          <w:sz w:val="32"/>
          <w:szCs w:val="48"/>
        </w:rPr>
      </w:pPr>
    </w:p>
    <w:p w14:paraId="7D8FF317" w14:textId="166DC5A0" w:rsidR="00E84130" w:rsidRDefault="00E84130" w:rsidP="00613FA8">
      <w:pPr>
        <w:spacing w:line="600" w:lineRule="atLeast"/>
        <w:rPr>
          <w:b/>
          <w:bCs/>
          <w:noProof/>
          <w:color w:val="252525"/>
          <w:spacing w:val="-2"/>
          <w:sz w:val="32"/>
          <w:szCs w:val="48"/>
        </w:rPr>
      </w:pPr>
    </w:p>
    <w:p w14:paraId="0C433FCE" w14:textId="0AF3698D" w:rsidR="00E84130" w:rsidRDefault="00E84130" w:rsidP="00613FA8">
      <w:pPr>
        <w:spacing w:line="600" w:lineRule="atLeast"/>
        <w:rPr>
          <w:b/>
          <w:bCs/>
          <w:noProof/>
          <w:color w:val="252525"/>
          <w:spacing w:val="-2"/>
          <w:sz w:val="32"/>
          <w:szCs w:val="48"/>
        </w:rPr>
      </w:pPr>
    </w:p>
    <w:p w14:paraId="3725040A" w14:textId="2218C7DB" w:rsidR="00E84130" w:rsidRDefault="00E84130" w:rsidP="00613FA8">
      <w:pPr>
        <w:spacing w:line="600" w:lineRule="atLeast"/>
        <w:rPr>
          <w:b/>
          <w:bCs/>
          <w:noProof/>
          <w:color w:val="252525"/>
          <w:spacing w:val="-2"/>
          <w:sz w:val="32"/>
          <w:szCs w:val="48"/>
        </w:rPr>
      </w:pPr>
    </w:p>
    <w:p w14:paraId="2A14F1DE" w14:textId="77777777" w:rsidR="00E84130" w:rsidRDefault="00E84130" w:rsidP="00613FA8">
      <w:pPr>
        <w:spacing w:line="600" w:lineRule="atLeast"/>
        <w:rPr>
          <w:b/>
          <w:bCs/>
          <w:color w:val="252525"/>
          <w:spacing w:val="-2"/>
          <w:sz w:val="32"/>
          <w:szCs w:val="48"/>
        </w:rPr>
      </w:pPr>
    </w:p>
    <w:p w14:paraId="28DEA5C3" w14:textId="77777777" w:rsidR="00613FA8" w:rsidRPr="00BE2278" w:rsidRDefault="00613FA8" w:rsidP="00613FA8">
      <w:pPr>
        <w:spacing w:line="600" w:lineRule="atLeast"/>
        <w:rPr>
          <w:b/>
          <w:bCs/>
          <w:color w:val="252525"/>
          <w:spacing w:val="-2"/>
          <w:sz w:val="32"/>
          <w:szCs w:val="48"/>
        </w:rPr>
      </w:pPr>
      <w:r w:rsidRPr="00BE2278">
        <w:rPr>
          <w:b/>
          <w:bCs/>
          <w:color w:val="252525"/>
          <w:spacing w:val="-2"/>
          <w:sz w:val="32"/>
          <w:szCs w:val="48"/>
        </w:rPr>
        <w:lastRenderedPageBreak/>
        <w:t>АНАЛИТИЧЕСКАЯ ЧАСТЬ</w:t>
      </w:r>
    </w:p>
    <w:p w14:paraId="0089FB97" w14:textId="77777777" w:rsidR="00613FA8" w:rsidRDefault="00613FA8" w:rsidP="00613FA8">
      <w:pPr>
        <w:jc w:val="center"/>
        <w:rPr>
          <w:b/>
          <w:bCs/>
          <w:color w:val="000000"/>
        </w:rPr>
      </w:pPr>
    </w:p>
    <w:p w14:paraId="488589DA" w14:textId="77777777" w:rsidR="00363DBD" w:rsidRPr="00613FA8" w:rsidRDefault="008319BF" w:rsidP="00613FA8">
      <w:pPr>
        <w:jc w:val="center"/>
        <w:rPr>
          <w:color w:val="000000"/>
        </w:rPr>
      </w:pPr>
      <w:r>
        <w:rPr>
          <w:b/>
          <w:bCs/>
          <w:color w:val="000000"/>
        </w:rPr>
        <w:t>1</w:t>
      </w:r>
      <w:r w:rsidR="00613FA8">
        <w:rPr>
          <w:b/>
          <w:bCs/>
          <w:color w:val="000000"/>
        </w:rPr>
        <w:t>. ОБЩИЕ СВЕДЕНИЯ ОБ ОБРАЗОВАТЕЛЬНОЙ ОРГАНИЗАЦИИ</w:t>
      </w:r>
    </w:p>
    <w:p w14:paraId="46063A4D" w14:textId="77777777" w:rsidR="00363DBD" w:rsidRDefault="00363DBD" w:rsidP="00762DA9">
      <w:pPr>
        <w:rPr>
          <w:b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4962"/>
        <w:gridCol w:w="5068"/>
      </w:tblGrid>
      <w:tr w:rsidR="00762DA9" w:rsidRPr="00A15CF0" w14:paraId="430A3477" w14:textId="77777777" w:rsidTr="00710EF2">
        <w:tc>
          <w:tcPr>
            <w:tcW w:w="4962" w:type="dxa"/>
          </w:tcPr>
          <w:p w14:paraId="77F77390" w14:textId="77777777" w:rsidR="00762DA9" w:rsidRPr="0060140D" w:rsidRDefault="00762DA9" w:rsidP="0074637F">
            <w:pPr>
              <w:rPr>
                <w:lang w:val="ru-RU"/>
              </w:rPr>
            </w:pPr>
            <w:r w:rsidRPr="0060140D">
              <w:rPr>
                <w:lang w:val="ru-RU"/>
              </w:rPr>
              <w:t>Название общеобразовательного учреждения</w:t>
            </w:r>
          </w:p>
        </w:tc>
        <w:tc>
          <w:tcPr>
            <w:tcW w:w="5068" w:type="dxa"/>
          </w:tcPr>
          <w:p w14:paraId="6B19421D" w14:textId="77777777" w:rsidR="00762DA9" w:rsidRPr="0060140D" w:rsidRDefault="00762DA9" w:rsidP="0074637F">
            <w:pPr>
              <w:rPr>
                <w:lang w:val="ru-RU"/>
              </w:rPr>
            </w:pPr>
            <w:r w:rsidRPr="0060140D">
              <w:rPr>
                <w:lang w:val="ru-RU"/>
              </w:rPr>
              <w:t>Муниципальное бюджетное общеобразовательное учреждение «Уярская средн</w:t>
            </w:r>
            <w:r w:rsidR="00BB2B35" w:rsidRPr="0060140D">
              <w:rPr>
                <w:lang w:val="ru-RU"/>
              </w:rPr>
              <w:t>яя общеобразовательная школа № 4</w:t>
            </w:r>
            <w:r w:rsidRPr="0060140D">
              <w:rPr>
                <w:lang w:val="ru-RU"/>
              </w:rPr>
              <w:t>»</w:t>
            </w:r>
          </w:p>
        </w:tc>
      </w:tr>
      <w:tr w:rsidR="00762DA9" w:rsidRPr="00A15CF0" w14:paraId="7DA35969" w14:textId="77777777" w:rsidTr="00710EF2">
        <w:tc>
          <w:tcPr>
            <w:tcW w:w="4962" w:type="dxa"/>
          </w:tcPr>
          <w:p w14:paraId="798BA2A7" w14:textId="77777777" w:rsidR="00762DA9" w:rsidRPr="0060140D" w:rsidRDefault="00762DA9" w:rsidP="0074637F">
            <w:r w:rsidRPr="0060140D">
              <w:t>Тип учреждения</w:t>
            </w:r>
          </w:p>
        </w:tc>
        <w:tc>
          <w:tcPr>
            <w:tcW w:w="5068" w:type="dxa"/>
          </w:tcPr>
          <w:p w14:paraId="7CEBD04F" w14:textId="77777777" w:rsidR="00762DA9" w:rsidRPr="0060140D" w:rsidRDefault="00762DA9" w:rsidP="00BA6687">
            <w:pPr>
              <w:spacing w:line="276" w:lineRule="auto"/>
            </w:pPr>
            <w:r w:rsidRPr="0060140D">
              <w:t>Общеобразовательное учреждение</w:t>
            </w:r>
          </w:p>
        </w:tc>
      </w:tr>
      <w:tr w:rsidR="00762DA9" w:rsidRPr="00A15CF0" w14:paraId="33C89B74" w14:textId="77777777" w:rsidTr="00710EF2">
        <w:tc>
          <w:tcPr>
            <w:tcW w:w="4962" w:type="dxa"/>
          </w:tcPr>
          <w:p w14:paraId="7EAA14F1" w14:textId="77777777" w:rsidR="00762DA9" w:rsidRPr="0060140D" w:rsidRDefault="00762DA9" w:rsidP="0074637F">
            <w:r w:rsidRPr="0060140D">
              <w:t>Тип здания</w:t>
            </w:r>
          </w:p>
        </w:tc>
        <w:tc>
          <w:tcPr>
            <w:tcW w:w="5068" w:type="dxa"/>
          </w:tcPr>
          <w:p w14:paraId="5DF24EDF" w14:textId="77777777" w:rsidR="00762DA9" w:rsidRPr="0060140D" w:rsidRDefault="00BB2B35" w:rsidP="00BA6687">
            <w:pPr>
              <w:spacing w:line="276" w:lineRule="auto"/>
            </w:pPr>
            <w:r w:rsidRPr="0060140D">
              <w:rPr>
                <w:lang w:val="ru-RU"/>
              </w:rPr>
              <w:t>Двухэтажное</w:t>
            </w:r>
            <w:r w:rsidR="00762DA9" w:rsidRPr="0060140D">
              <w:t>, кирпичное</w:t>
            </w:r>
          </w:p>
        </w:tc>
      </w:tr>
      <w:tr w:rsidR="00762DA9" w:rsidRPr="00A15CF0" w14:paraId="0623137C" w14:textId="77777777" w:rsidTr="00710EF2">
        <w:tc>
          <w:tcPr>
            <w:tcW w:w="4962" w:type="dxa"/>
          </w:tcPr>
          <w:p w14:paraId="32006DD5" w14:textId="77777777" w:rsidR="00762DA9" w:rsidRPr="0060140D" w:rsidRDefault="00762DA9" w:rsidP="0074637F">
            <w:r w:rsidRPr="0060140D">
              <w:t>Год застройки</w:t>
            </w:r>
          </w:p>
        </w:tc>
        <w:tc>
          <w:tcPr>
            <w:tcW w:w="5068" w:type="dxa"/>
          </w:tcPr>
          <w:p w14:paraId="5582632A" w14:textId="77777777" w:rsidR="00762DA9" w:rsidRPr="0060140D" w:rsidRDefault="00BB2B35" w:rsidP="00BA6687">
            <w:pPr>
              <w:spacing w:line="276" w:lineRule="auto"/>
              <w:rPr>
                <w:color w:val="FF0000"/>
                <w:lang w:val="ru-RU"/>
              </w:rPr>
            </w:pPr>
            <w:r w:rsidRPr="0060140D">
              <w:rPr>
                <w:color w:val="000000"/>
                <w:shd w:val="clear" w:color="auto" w:fill="FFFFFF"/>
              </w:rPr>
              <w:t xml:space="preserve">1966 </w:t>
            </w:r>
          </w:p>
        </w:tc>
      </w:tr>
      <w:tr w:rsidR="00762DA9" w:rsidRPr="00A15CF0" w14:paraId="3C2348C5" w14:textId="77777777" w:rsidTr="00710EF2">
        <w:tc>
          <w:tcPr>
            <w:tcW w:w="4962" w:type="dxa"/>
          </w:tcPr>
          <w:p w14:paraId="0AAF2BA1" w14:textId="77777777" w:rsidR="00762DA9" w:rsidRPr="0060140D" w:rsidRDefault="00762DA9" w:rsidP="0074637F">
            <w:r w:rsidRPr="0060140D">
              <w:t>Проектная мощность</w:t>
            </w:r>
          </w:p>
        </w:tc>
        <w:tc>
          <w:tcPr>
            <w:tcW w:w="5068" w:type="dxa"/>
          </w:tcPr>
          <w:p w14:paraId="7D298013" w14:textId="77777777" w:rsidR="00762DA9" w:rsidRPr="0060140D" w:rsidRDefault="00762DA9" w:rsidP="00BA6687">
            <w:pPr>
              <w:spacing w:line="276" w:lineRule="auto"/>
            </w:pPr>
            <w:r w:rsidRPr="0060140D">
              <w:t xml:space="preserve"> </w:t>
            </w:r>
            <w:r w:rsidR="00433A1A" w:rsidRPr="0060140D">
              <w:rPr>
                <w:lang w:val="ru-RU"/>
              </w:rPr>
              <w:t>392</w:t>
            </w:r>
            <w:r w:rsidRPr="0060140D">
              <w:t xml:space="preserve">  </w:t>
            </w:r>
            <w:r w:rsidR="00433A1A" w:rsidRPr="0060140D">
              <w:rPr>
                <w:lang w:val="ru-RU"/>
              </w:rPr>
              <w:t>об</w:t>
            </w:r>
            <w:r w:rsidRPr="0060140D">
              <w:t>учащихся</w:t>
            </w:r>
          </w:p>
        </w:tc>
      </w:tr>
      <w:tr w:rsidR="00762DA9" w:rsidRPr="00A15CF0" w14:paraId="75062ED0" w14:textId="77777777" w:rsidTr="00710EF2">
        <w:tc>
          <w:tcPr>
            <w:tcW w:w="4962" w:type="dxa"/>
          </w:tcPr>
          <w:p w14:paraId="30AB8EC0" w14:textId="77777777" w:rsidR="00762DA9" w:rsidRPr="0060140D" w:rsidRDefault="00762DA9" w:rsidP="0074637F">
            <w:r w:rsidRPr="0060140D">
              <w:t>Организационно –правовая форма учреждения</w:t>
            </w:r>
          </w:p>
        </w:tc>
        <w:tc>
          <w:tcPr>
            <w:tcW w:w="5068" w:type="dxa"/>
          </w:tcPr>
          <w:p w14:paraId="409025C8" w14:textId="77777777" w:rsidR="00762DA9" w:rsidRPr="0060140D" w:rsidRDefault="00762DA9" w:rsidP="00BA6687">
            <w:pPr>
              <w:spacing w:line="276" w:lineRule="auto"/>
            </w:pPr>
            <w:r w:rsidRPr="0060140D">
              <w:t>Муниципальное бюджетное общеобразовательное учреждение</w:t>
            </w:r>
          </w:p>
        </w:tc>
      </w:tr>
      <w:tr w:rsidR="00762DA9" w:rsidRPr="00A15CF0" w14:paraId="0B740CDD" w14:textId="77777777" w:rsidTr="00710EF2">
        <w:tc>
          <w:tcPr>
            <w:tcW w:w="4962" w:type="dxa"/>
          </w:tcPr>
          <w:p w14:paraId="093ED482" w14:textId="77777777" w:rsidR="00762DA9" w:rsidRPr="0060140D" w:rsidRDefault="00762DA9" w:rsidP="0074637F">
            <w:r w:rsidRPr="0060140D">
              <w:t>Учредитель</w:t>
            </w:r>
          </w:p>
        </w:tc>
        <w:tc>
          <w:tcPr>
            <w:tcW w:w="5068" w:type="dxa"/>
          </w:tcPr>
          <w:p w14:paraId="4A6B24EA" w14:textId="77777777" w:rsidR="00762DA9" w:rsidRPr="0060140D" w:rsidRDefault="00762DA9" w:rsidP="00BA6687">
            <w:pPr>
              <w:spacing w:line="276" w:lineRule="auto"/>
            </w:pPr>
            <w:r w:rsidRPr="0060140D">
              <w:t>Администрация Уярского района</w:t>
            </w:r>
          </w:p>
        </w:tc>
      </w:tr>
      <w:tr w:rsidR="00762DA9" w:rsidRPr="00A15CF0" w14:paraId="1CADFEDD" w14:textId="77777777" w:rsidTr="00710EF2">
        <w:tc>
          <w:tcPr>
            <w:tcW w:w="4962" w:type="dxa"/>
          </w:tcPr>
          <w:p w14:paraId="7E1E2451" w14:textId="77777777" w:rsidR="00762DA9" w:rsidRPr="0060140D" w:rsidRDefault="00762DA9" w:rsidP="0074637F">
            <w:r w:rsidRPr="0060140D">
              <w:t>Юридический адрес</w:t>
            </w:r>
          </w:p>
        </w:tc>
        <w:tc>
          <w:tcPr>
            <w:tcW w:w="5068" w:type="dxa"/>
          </w:tcPr>
          <w:p w14:paraId="656433CE" w14:textId="77777777" w:rsidR="00762DA9" w:rsidRPr="0060140D" w:rsidRDefault="004911D7" w:rsidP="00BA6687">
            <w:pPr>
              <w:spacing w:before="120" w:line="276" w:lineRule="auto"/>
              <w:rPr>
                <w:lang w:val="ru-RU"/>
              </w:rPr>
            </w:pPr>
            <w:r w:rsidRPr="0060140D">
              <w:rPr>
                <w:lang w:val="ru-RU"/>
              </w:rPr>
              <w:t>663921</w:t>
            </w:r>
            <w:r w:rsidR="00762DA9" w:rsidRPr="0060140D">
              <w:rPr>
                <w:lang w:val="ru-RU"/>
              </w:rPr>
              <w:t>, Красноярский край, г. Уяр,</w:t>
            </w:r>
          </w:p>
          <w:p w14:paraId="502453C1" w14:textId="77777777" w:rsidR="00762DA9" w:rsidRPr="0060140D" w:rsidRDefault="00762DA9" w:rsidP="00BA6687">
            <w:pPr>
              <w:spacing w:before="120" w:line="276" w:lineRule="auto"/>
              <w:rPr>
                <w:lang w:val="ru-RU"/>
              </w:rPr>
            </w:pPr>
            <w:r w:rsidRPr="0060140D">
              <w:rPr>
                <w:lang w:val="ru-RU"/>
              </w:rPr>
              <w:t xml:space="preserve"> ул. </w:t>
            </w:r>
            <w:r w:rsidR="00BB2B35" w:rsidRPr="0060140D">
              <w:rPr>
                <w:lang w:val="ru-RU"/>
              </w:rPr>
              <w:t>Ул.Громовой, 17</w:t>
            </w:r>
          </w:p>
        </w:tc>
      </w:tr>
      <w:tr w:rsidR="00762DA9" w:rsidRPr="00A15CF0" w14:paraId="2D51FF18" w14:textId="77777777" w:rsidTr="00710EF2">
        <w:tc>
          <w:tcPr>
            <w:tcW w:w="4962" w:type="dxa"/>
          </w:tcPr>
          <w:p w14:paraId="5A171F67" w14:textId="77777777" w:rsidR="00762DA9" w:rsidRPr="0060140D" w:rsidRDefault="00762DA9" w:rsidP="0074637F">
            <w:pPr>
              <w:rPr>
                <w:lang w:val="ru-RU"/>
              </w:rPr>
            </w:pPr>
            <w:r w:rsidRPr="0060140D">
              <w:rPr>
                <w:lang w:val="ru-RU"/>
              </w:rPr>
              <w:t>Лицензия на право ведения образовательной деятельности</w:t>
            </w:r>
          </w:p>
        </w:tc>
        <w:tc>
          <w:tcPr>
            <w:tcW w:w="5068" w:type="dxa"/>
          </w:tcPr>
          <w:p w14:paraId="441C9852" w14:textId="77777777" w:rsidR="00762DA9" w:rsidRPr="0060140D" w:rsidRDefault="00DE2E36" w:rsidP="00BA6687">
            <w:pPr>
              <w:spacing w:line="276" w:lineRule="auto"/>
              <w:rPr>
                <w:lang w:val="ru-RU"/>
              </w:rPr>
            </w:pPr>
            <w:r w:rsidRPr="0060140D">
              <w:rPr>
                <w:lang w:val="ru-RU"/>
              </w:rPr>
              <w:t>серия РО, № 038547</w:t>
            </w:r>
            <w:r w:rsidR="00762DA9" w:rsidRPr="0060140D">
              <w:rPr>
                <w:lang w:val="ru-RU"/>
              </w:rPr>
              <w:t xml:space="preserve">, </w:t>
            </w:r>
          </w:p>
          <w:p w14:paraId="180C5CD4" w14:textId="77777777" w:rsidR="00762DA9" w:rsidRPr="0060140D" w:rsidRDefault="00DE2E36" w:rsidP="00BA6687">
            <w:pPr>
              <w:spacing w:line="276" w:lineRule="auto"/>
              <w:rPr>
                <w:lang w:val="ru-RU"/>
              </w:rPr>
            </w:pPr>
            <w:r w:rsidRPr="0060140D">
              <w:rPr>
                <w:lang w:val="ru-RU"/>
              </w:rPr>
              <w:t>регистрационный №  6588</w:t>
            </w:r>
            <w:r w:rsidR="00762DA9" w:rsidRPr="0060140D">
              <w:rPr>
                <w:lang w:val="ru-RU"/>
              </w:rPr>
              <w:t>-л от 07.02.2012</w:t>
            </w:r>
            <w:r w:rsidRPr="0060140D">
              <w:rPr>
                <w:lang w:val="ru-RU"/>
              </w:rPr>
              <w:t xml:space="preserve"> </w:t>
            </w:r>
            <w:r w:rsidR="00762DA9" w:rsidRPr="0060140D">
              <w:rPr>
                <w:lang w:val="ru-RU"/>
              </w:rPr>
              <w:t>г.</w:t>
            </w:r>
          </w:p>
        </w:tc>
      </w:tr>
      <w:tr w:rsidR="00762DA9" w:rsidRPr="00A15CF0" w14:paraId="62E9338F" w14:textId="77777777" w:rsidTr="00710EF2">
        <w:tc>
          <w:tcPr>
            <w:tcW w:w="4962" w:type="dxa"/>
          </w:tcPr>
          <w:p w14:paraId="3DB3F989" w14:textId="77777777" w:rsidR="00762DA9" w:rsidRPr="0060140D" w:rsidRDefault="00762DA9" w:rsidP="0074637F">
            <w:r w:rsidRPr="0060140D">
              <w:t>Свидетельство о государственной аккредитация</w:t>
            </w:r>
          </w:p>
        </w:tc>
        <w:tc>
          <w:tcPr>
            <w:tcW w:w="5068" w:type="dxa"/>
          </w:tcPr>
          <w:p w14:paraId="3C78D0FD" w14:textId="77777777" w:rsidR="00762DA9" w:rsidRPr="0060140D" w:rsidRDefault="00762DA9" w:rsidP="00BA6687">
            <w:pPr>
              <w:spacing w:line="276" w:lineRule="auto"/>
              <w:rPr>
                <w:lang w:val="ru-RU"/>
              </w:rPr>
            </w:pPr>
            <w:r w:rsidRPr="0060140D">
              <w:rPr>
                <w:color w:val="FF0000"/>
                <w:lang w:val="ru-RU"/>
              </w:rPr>
              <w:t xml:space="preserve"> </w:t>
            </w:r>
            <w:r w:rsidR="00DE2E36" w:rsidRPr="0060140D">
              <w:rPr>
                <w:lang w:val="ru-RU"/>
              </w:rPr>
              <w:t>Серия 24 А 01 № 0000131</w:t>
            </w:r>
          </w:p>
          <w:p w14:paraId="01F65A0C" w14:textId="77777777" w:rsidR="00762DA9" w:rsidRPr="0060140D" w:rsidRDefault="00762DA9" w:rsidP="00BA6687">
            <w:pPr>
              <w:spacing w:line="276" w:lineRule="auto"/>
              <w:rPr>
                <w:color w:val="FF0000"/>
                <w:lang w:val="ru-RU"/>
              </w:rPr>
            </w:pPr>
            <w:r w:rsidRPr="0060140D">
              <w:rPr>
                <w:lang w:val="ru-RU"/>
              </w:rPr>
              <w:t xml:space="preserve">регистрационный № </w:t>
            </w:r>
            <w:r w:rsidR="00DE2E36" w:rsidRPr="0060140D">
              <w:rPr>
                <w:lang w:val="ru-RU"/>
              </w:rPr>
              <w:t>4217 от 07.04</w:t>
            </w:r>
            <w:r w:rsidRPr="0060140D">
              <w:rPr>
                <w:lang w:val="ru-RU"/>
              </w:rPr>
              <w:t>.15</w:t>
            </w:r>
            <w:r w:rsidR="00DE2E36" w:rsidRPr="0060140D">
              <w:rPr>
                <w:lang w:val="ru-RU"/>
              </w:rPr>
              <w:t xml:space="preserve"> </w:t>
            </w:r>
            <w:r w:rsidRPr="0060140D">
              <w:rPr>
                <w:lang w:val="ru-RU"/>
              </w:rPr>
              <w:t>г.</w:t>
            </w:r>
          </w:p>
        </w:tc>
      </w:tr>
      <w:tr w:rsidR="00762DA9" w:rsidRPr="00A15CF0" w14:paraId="5E5A11BD" w14:textId="77777777" w:rsidTr="00710EF2">
        <w:tc>
          <w:tcPr>
            <w:tcW w:w="4962" w:type="dxa"/>
          </w:tcPr>
          <w:p w14:paraId="276BCD72" w14:textId="77777777" w:rsidR="00762DA9" w:rsidRPr="0060140D" w:rsidRDefault="00762DA9" w:rsidP="0074637F">
            <w:pPr>
              <w:rPr>
                <w:lang w:val="ru-RU"/>
              </w:rPr>
            </w:pPr>
            <w:r w:rsidRPr="0060140D">
              <w:rPr>
                <w:lang w:val="ru-RU"/>
              </w:rPr>
              <w:t>Телефон</w:t>
            </w:r>
          </w:p>
        </w:tc>
        <w:tc>
          <w:tcPr>
            <w:tcW w:w="5068" w:type="dxa"/>
          </w:tcPr>
          <w:p w14:paraId="6DB54662" w14:textId="77777777" w:rsidR="00762DA9" w:rsidRPr="0060140D" w:rsidRDefault="004911D7" w:rsidP="00BA6687">
            <w:pPr>
              <w:spacing w:line="276" w:lineRule="auto"/>
              <w:rPr>
                <w:color w:val="FF0000"/>
                <w:lang w:val="ru-RU"/>
              </w:rPr>
            </w:pPr>
            <w:r w:rsidRPr="0060140D">
              <w:rPr>
                <w:color w:val="000000"/>
                <w:shd w:val="clear" w:color="auto" w:fill="FFFFFF"/>
                <w:lang w:val="ru-RU"/>
              </w:rPr>
              <w:t>8 (39146) 22-1-42</w:t>
            </w:r>
          </w:p>
        </w:tc>
      </w:tr>
      <w:tr w:rsidR="00762DA9" w:rsidRPr="00A15CF0" w14:paraId="179123C3" w14:textId="77777777" w:rsidTr="00710EF2">
        <w:tc>
          <w:tcPr>
            <w:tcW w:w="4962" w:type="dxa"/>
          </w:tcPr>
          <w:p w14:paraId="40676E7B" w14:textId="77777777" w:rsidR="00762DA9" w:rsidRPr="0060140D" w:rsidRDefault="00762DA9" w:rsidP="0074637F">
            <w:pPr>
              <w:rPr>
                <w:lang w:val="ru-RU"/>
              </w:rPr>
            </w:pPr>
            <w:r w:rsidRPr="0060140D">
              <w:t>e</w:t>
            </w:r>
            <w:r w:rsidRPr="0060140D">
              <w:rPr>
                <w:lang w:val="ru-RU"/>
              </w:rPr>
              <w:t>-</w:t>
            </w:r>
            <w:r w:rsidRPr="0060140D">
              <w:t>mail</w:t>
            </w:r>
          </w:p>
        </w:tc>
        <w:tc>
          <w:tcPr>
            <w:tcW w:w="5068" w:type="dxa"/>
          </w:tcPr>
          <w:p w14:paraId="5B0630F6" w14:textId="77777777" w:rsidR="00BB2B35" w:rsidRPr="0060140D" w:rsidRDefault="00453872" w:rsidP="00BA6687">
            <w:pPr>
              <w:spacing w:line="276" w:lineRule="auto"/>
              <w:rPr>
                <w:color w:val="333333"/>
                <w:lang w:val="ru-RU"/>
              </w:rPr>
            </w:pPr>
            <w:hyperlink r:id="rId10" w:history="1">
              <w:r w:rsidR="00BB2B35" w:rsidRPr="0060140D">
                <w:rPr>
                  <w:rStyle w:val="ab"/>
                </w:rPr>
                <w:t>shkola</w:t>
              </w:r>
              <w:r w:rsidR="00BB2B35" w:rsidRPr="0060140D">
                <w:rPr>
                  <w:rStyle w:val="ab"/>
                  <w:lang w:val="ru-RU"/>
                </w:rPr>
                <w:t>4-08@</w:t>
              </w:r>
              <w:r w:rsidR="00BB2B35" w:rsidRPr="0060140D">
                <w:rPr>
                  <w:rStyle w:val="ab"/>
                </w:rPr>
                <w:t>mail</w:t>
              </w:r>
              <w:r w:rsidR="00BB2B35" w:rsidRPr="0060140D">
                <w:rPr>
                  <w:rStyle w:val="ab"/>
                  <w:lang w:val="ru-RU"/>
                </w:rPr>
                <w:t>.</w:t>
              </w:r>
              <w:r w:rsidR="00BB2B35" w:rsidRPr="0060140D">
                <w:rPr>
                  <w:rStyle w:val="ab"/>
                </w:rPr>
                <w:t>ru</w:t>
              </w:r>
            </w:hyperlink>
          </w:p>
        </w:tc>
      </w:tr>
      <w:tr w:rsidR="00762DA9" w:rsidRPr="00505121" w14:paraId="679CFE4E" w14:textId="77777777" w:rsidTr="00363DBD">
        <w:trPr>
          <w:trHeight w:val="1015"/>
        </w:trPr>
        <w:tc>
          <w:tcPr>
            <w:tcW w:w="4962" w:type="dxa"/>
          </w:tcPr>
          <w:p w14:paraId="3615B3E0" w14:textId="77777777" w:rsidR="00762DA9" w:rsidRPr="0060140D" w:rsidRDefault="00762DA9" w:rsidP="0074637F">
            <w:r w:rsidRPr="0060140D">
              <w:t>Адрес сайта в Интернете</w:t>
            </w:r>
          </w:p>
        </w:tc>
        <w:tc>
          <w:tcPr>
            <w:tcW w:w="5068" w:type="dxa"/>
          </w:tcPr>
          <w:p w14:paraId="0E924787" w14:textId="00FFE2F3" w:rsidR="004911D7" w:rsidRDefault="00505121" w:rsidP="00BA6687">
            <w:pPr>
              <w:spacing w:line="276" w:lineRule="auto"/>
            </w:pPr>
            <w:hyperlink r:id="rId11" w:history="1">
              <w:r w:rsidRPr="00CE411C">
                <w:rPr>
                  <w:rStyle w:val="ab"/>
                </w:rPr>
                <w:t>https://sh4-uyar-r04.gosweb.gosuslugi.ru/</w:t>
              </w:r>
            </w:hyperlink>
          </w:p>
          <w:p w14:paraId="79A26F83" w14:textId="59B1A19F" w:rsidR="00505121" w:rsidRPr="0060140D" w:rsidRDefault="00505121" w:rsidP="00BA6687">
            <w:pPr>
              <w:spacing w:line="276" w:lineRule="auto"/>
            </w:pPr>
          </w:p>
        </w:tc>
      </w:tr>
      <w:tr w:rsidR="00762DA9" w:rsidRPr="00A15CF0" w14:paraId="42363919" w14:textId="77777777" w:rsidTr="00710EF2">
        <w:tc>
          <w:tcPr>
            <w:tcW w:w="4962" w:type="dxa"/>
          </w:tcPr>
          <w:p w14:paraId="0CD4F126" w14:textId="77777777" w:rsidR="00762DA9" w:rsidRPr="0060140D" w:rsidRDefault="00762DA9" w:rsidP="0074637F">
            <w:r w:rsidRPr="0060140D">
              <w:t>Должность руководителя</w:t>
            </w:r>
          </w:p>
        </w:tc>
        <w:tc>
          <w:tcPr>
            <w:tcW w:w="5068" w:type="dxa"/>
          </w:tcPr>
          <w:p w14:paraId="6033E71D" w14:textId="77777777" w:rsidR="00762DA9" w:rsidRPr="0060140D" w:rsidRDefault="00762DA9" w:rsidP="00BA6687">
            <w:pPr>
              <w:spacing w:line="276" w:lineRule="auto"/>
            </w:pPr>
            <w:r w:rsidRPr="0060140D">
              <w:t>директор</w:t>
            </w:r>
          </w:p>
        </w:tc>
      </w:tr>
      <w:tr w:rsidR="00762DA9" w:rsidRPr="00A15CF0" w14:paraId="629AB97F" w14:textId="77777777" w:rsidTr="00710EF2">
        <w:tc>
          <w:tcPr>
            <w:tcW w:w="4962" w:type="dxa"/>
          </w:tcPr>
          <w:p w14:paraId="35394DB2" w14:textId="77777777" w:rsidR="00762DA9" w:rsidRPr="0060140D" w:rsidRDefault="00762DA9" w:rsidP="0074637F">
            <w:r w:rsidRPr="0060140D">
              <w:t>Фамилия, имя, отчество руководителя</w:t>
            </w:r>
          </w:p>
        </w:tc>
        <w:tc>
          <w:tcPr>
            <w:tcW w:w="5068" w:type="dxa"/>
          </w:tcPr>
          <w:p w14:paraId="726688CB" w14:textId="77777777" w:rsidR="00762DA9" w:rsidRPr="0060140D" w:rsidRDefault="00613FA8" w:rsidP="00BA6687">
            <w:pPr>
              <w:spacing w:line="276" w:lineRule="auto"/>
              <w:rPr>
                <w:lang w:val="ru-RU"/>
              </w:rPr>
            </w:pPr>
            <w:r w:rsidRPr="0060140D">
              <w:rPr>
                <w:lang w:val="ru-RU"/>
              </w:rPr>
              <w:t>Межуев Ю</w:t>
            </w:r>
            <w:r w:rsidR="00BB2B35" w:rsidRPr="0060140D">
              <w:rPr>
                <w:lang w:val="ru-RU"/>
              </w:rPr>
              <w:t>. А.</w:t>
            </w:r>
          </w:p>
        </w:tc>
      </w:tr>
      <w:tr w:rsidR="00762DA9" w:rsidRPr="00A15CF0" w14:paraId="3395BA44" w14:textId="77777777" w:rsidTr="00710EF2">
        <w:tc>
          <w:tcPr>
            <w:tcW w:w="4962" w:type="dxa"/>
          </w:tcPr>
          <w:p w14:paraId="64CB30C0" w14:textId="77777777" w:rsidR="00762DA9" w:rsidRPr="0060140D" w:rsidRDefault="00762DA9" w:rsidP="0074637F">
            <w:pPr>
              <w:rPr>
                <w:lang w:val="ru-RU"/>
              </w:rPr>
            </w:pPr>
            <w:r w:rsidRPr="0060140D">
              <w:rPr>
                <w:lang w:val="ru-RU"/>
              </w:rPr>
              <w:t>Уровни общего образования</w:t>
            </w:r>
          </w:p>
        </w:tc>
        <w:tc>
          <w:tcPr>
            <w:tcW w:w="5068" w:type="dxa"/>
          </w:tcPr>
          <w:p w14:paraId="1E64738E" w14:textId="77777777" w:rsidR="00762DA9" w:rsidRPr="0060140D" w:rsidRDefault="00762DA9" w:rsidP="00BA6687">
            <w:pPr>
              <w:spacing w:line="276" w:lineRule="auto"/>
              <w:contextualSpacing/>
              <w:rPr>
                <w:lang w:val="ru-RU"/>
              </w:rPr>
            </w:pPr>
            <w:r w:rsidRPr="0060140D">
              <w:rPr>
                <w:lang w:val="ru-RU"/>
              </w:rPr>
              <w:t>начальное общее образование</w:t>
            </w:r>
          </w:p>
          <w:p w14:paraId="0EB1C43D" w14:textId="77777777" w:rsidR="00762DA9" w:rsidRPr="0060140D" w:rsidRDefault="00762DA9" w:rsidP="00BA6687">
            <w:pPr>
              <w:spacing w:line="276" w:lineRule="auto"/>
              <w:contextualSpacing/>
              <w:rPr>
                <w:lang w:val="ru-RU"/>
              </w:rPr>
            </w:pPr>
            <w:r w:rsidRPr="0060140D">
              <w:rPr>
                <w:lang w:val="ru-RU"/>
              </w:rPr>
              <w:t>основное общее образование</w:t>
            </w:r>
          </w:p>
          <w:p w14:paraId="54C20DBC" w14:textId="6157EBC7" w:rsidR="00762DA9" w:rsidRPr="0060140D" w:rsidRDefault="00762DA9" w:rsidP="00BA6687">
            <w:pPr>
              <w:spacing w:line="276" w:lineRule="auto"/>
              <w:contextualSpacing/>
              <w:rPr>
                <w:color w:val="FF0000"/>
              </w:rPr>
            </w:pPr>
            <w:r w:rsidRPr="0060140D">
              <w:rPr>
                <w:lang w:val="ru-RU"/>
              </w:rPr>
              <w:t>среднее обще</w:t>
            </w:r>
            <w:r w:rsidRPr="0060140D">
              <w:t xml:space="preserve">е </w:t>
            </w:r>
            <w:r w:rsidR="00505121" w:rsidRPr="0060140D">
              <w:rPr>
                <w:lang w:val="ru-RU"/>
              </w:rPr>
              <w:t>образование</w:t>
            </w:r>
          </w:p>
        </w:tc>
      </w:tr>
    </w:tbl>
    <w:p w14:paraId="12179BCC" w14:textId="77777777" w:rsidR="00EF5EB5" w:rsidRDefault="00EF5EB5" w:rsidP="00EF5EB5">
      <w:pPr>
        <w:jc w:val="center"/>
        <w:rPr>
          <w:b/>
          <w:bCs/>
          <w:color w:val="000000"/>
        </w:rPr>
      </w:pPr>
    </w:p>
    <w:p w14:paraId="2EC09376" w14:textId="77777777" w:rsidR="00EA17FA" w:rsidRDefault="00EA17FA" w:rsidP="00EF5EB5">
      <w:pPr>
        <w:jc w:val="center"/>
        <w:rPr>
          <w:b/>
          <w:bCs/>
          <w:color w:val="000000"/>
        </w:rPr>
      </w:pPr>
    </w:p>
    <w:p w14:paraId="2CE5F21B" w14:textId="77777777" w:rsidR="00EA17FA" w:rsidRDefault="00EA17FA" w:rsidP="00EF5EB5">
      <w:pPr>
        <w:jc w:val="center"/>
        <w:rPr>
          <w:b/>
          <w:bCs/>
          <w:color w:val="000000"/>
        </w:rPr>
      </w:pPr>
    </w:p>
    <w:p w14:paraId="0C85C04A" w14:textId="260F4400" w:rsidR="00EA17FA" w:rsidRDefault="00EA17FA" w:rsidP="00EF5EB5">
      <w:pPr>
        <w:jc w:val="center"/>
        <w:rPr>
          <w:b/>
          <w:bCs/>
          <w:color w:val="000000"/>
        </w:rPr>
      </w:pPr>
    </w:p>
    <w:p w14:paraId="32B081A0" w14:textId="77777777" w:rsidR="00505121" w:rsidRDefault="00505121" w:rsidP="00EF5EB5">
      <w:pPr>
        <w:jc w:val="center"/>
        <w:rPr>
          <w:b/>
          <w:bCs/>
          <w:color w:val="000000"/>
        </w:rPr>
      </w:pPr>
    </w:p>
    <w:p w14:paraId="022E9F7E" w14:textId="77777777" w:rsidR="00EA17FA" w:rsidRDefault="00EA17FA" w:rsidP="00EF5EB5">
      <w:pPr>
        <w:jc w:val="center"/>
        <w:rPr>
          <w:b/>
          <w:bCs/>
          <w:color w:val="000000"/>
        </w:rPr>
      </w:pPr>
    </w:p>
    <w:p w14:paraId="51A958A0" w14:textId="77777777" w:rsidR="00EF5EB5" w:rsidRDefault="008319BF" w:rsidP="00EF5EB5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2</w:t>
      </w:r>
      <w:r w:rsidR="00EF5EB5">
        <w:rPr>
          <w:b/>
          <w:bCs/>
          <w:color w:val="000000"/>
        </w:rPr>
        <w:t>. ОСОБЕННОСТИ УПРАВЛЕНИЯ</w:t>
      </w:r>
    </w:p>
    <w:p w14:paraId="68B9C047" w14:textId="77777777" w:rsidR="00EF5EB5" w:rsidRDefault="00EF5EB5" w:rsidP="00EF5EB5">
      <w:pPr>
        <w:rPr>
          <w:color w:val="000000"/>
        </w:rPr>
      </w:pPr>
    </w:p>
    <w:p w14:paraId="39123F95" w14:textId="77777777" w:rsidR="00EF5EB5" w:rsidRDefault="00EF5EB5" w:rsidP="00EF5EB5">
      <w:pPr>
        <w:rPr>
          <w:b/>
          <w:bCs/>
          <w:color w:val="000000"/>
        </w:rPr>
      </w:pPr>
      <w:r>
        <w:rPr>
          <w:b/>
          <w:bCs/>
          <w:color w:val="000000"/>
        </w:rPr>
        <w:t>Таблица 1. Органы управления, действующие в МБОУ «Уярская СОШ №4»</w:t>
      </w:r>
    </w:p>
    <w:p w14:paraId="0C1DFE2A" w14:textId="77777777" w:rsidR="00EF5EB5" w:rsidRDefault="00EF5EB5" w:rsidP="00EF5EB5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68"/>
        <w:gridCol w:w="7367"/>
      </w:tblGrid>
      <w:tr w:rsidR="0060140D" w14:paraId="709AADB2" w14:textId="77777777" w:rsidTr="008228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C4C39" w14:textId="77777777" w:rsidR="00EF5EB5" w:rsidRDefault="00EF5EB5" w:rsidP="0082282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52509" w14:textId="77777777" w:rsidR="00EF5EB5" w:rsidRDefault="00EF5EB5" w:rsidP="0082282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Функции</w:t>
            </w:r>
          </w:p>
        </w:tc>
      </w:tr>
      <w:tr w:rsidR="0060140D" w14:paraId="00EDB3F1" w14:textId="77777777" w:rsidTr="008228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6875D" w14:textId="77777777" w:rsidR="00EF5EB5" w:rsidRDefault="00EF5EB5" w:rsidP="0082282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3E4D0" w14:textId="77777777" w:rsidR="00EF5EB5" w:rsidRDefault="00EF5EB5" w:rsidP="0082282C">
            <w:pPr>
              <w:rPr>
                <w:color w:val="000000"/>
              </w:rPr>
            </w:pPr>
            <w:r>
              <w:rPr>
                <w:color w:val="000000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0140D" w14:paraId="0C8EFEFE" w14:textId="77777777" w:rsidTr="008228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CD6C1" w14:textId="77777777" w:rsidR="00EF5EB5" w:rsidRDefault="00EF5EB5" w:rsidP="0082282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77869" w14:textId="77777777" w:rsidR="00EF5EB5" w:rsidRDefault="00EF5EB5" w:rsidP="0082282C">
            <w:pPr>
              <w:rPr>
                <w:color w:val="000000"/>
              </w:rPr>
            </w:pPr>
            <w:r>
              <w:rPr>
                <w:color w:val="000000"/>
              </w:rPr>
              <w:t>Рассматривает вопросы:</w:t>
            </w:r>
          </w:p>
          <w:p w14:paraId="3F8358B1" w14:textId="77777777" w:rsidR="00EF5EB5" w:rsidRDefault="00EF5EB5" w:rsidP="00EF5EB5">
            <w:pPr>
              <w:numPr>
                <w:ilvl w:val="0"/>
                <w:numId w:val="3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развития образовательной организации;</w:t>
            </w:r>
          </w:p>
          <w:p w14:paraId="2CEE6494" w14:textId="77777777" w:rsidR="00EF5EB5" w:rsidRDefault="00EF5EB5" w:rsidP="00EF5EB5">
            <w:pPr>
              <w:numPr>
                <w:ilvl w:val="0"/>
                <w:numId w:val="3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финансово-хозяйственной деятельности;</w:t>
            </w:r>
          </w:p>
          <w:p w14:paraId="50955948" w14:textId="77777777" w:rsidR="00EF5EB5" w:rsidRDefault="00EF5EB5" w:rsidP="00EF5EB5">
            <w:pPr>
              <w:numPr>
                <w:ilvl w:val="0"/>
                <w:numId w:val="34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материально-технического обеспечения</w:t>
            </w:r>
          </w:p>
        </w:tc>
      </w:tr>
      <w:tr w:rsidR="0060140D" w14:paraId="1CBC3304" w14:textId="77777777" w:rsidTr="008228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915F6" w14:textId="77777777" w:rsidR="00EF5EB5" w:rsidRDefault="00EF5EB5" w:rsidP="0082282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C6757" w14:textId="77777777" w:rsidR="00EF5EB5" w:rsidRDefault="00EF5EB5" w:rsidP="0082282C">
            <w:pPr>
              <w:rPr>
                <w:color w:val="000000"/>
              </w:rPr>
            </w:pPr>
            <w:r>
              <w:rPr>
                <w:color w:val="000000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7D8560CC" w14:textId="77777777" w:rsidR="00EF5EB5" w:rsidRDefault="00EF5EB5" w:rsidP="00EF5EB5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развития образовательных услуг;</w:t>
            </w:r>
          </w:p>
          <w:p w14:paraId="00DF7D68" w14:textId="77777777" w:rsidR="00EF5EB5" w:rsidRDefault="00EF5EB5" w:rsidP="00EF5EB5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регламентации образовательных отношений;</w:t>
            </w:r>
          </w:p>
          <w:p w14:paraId="18DAA5AC" w14:textId="77777777" w:rsidR="00EF5EB5" w:rsidRDefault="00EF5EB5" w:rsidP="00EF5EB5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разработки образовательных программ;</w:t>
            </w:r>
          </w:p>
          <w:p w14:paraId="17127561" w14:textId="77777777" w:rsidR="00EF5EB5" w:rsidRDefault="00EF5EB5" w:rsidP="00EF5EB5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выбора учебников, учебных пособий, средств обучения и воспитания;</w:t>
            </w:r>
          </w:p>
          <w:p w14:paraId="3A2DCA91" w14:textId="77777777" w:rsidR="00EF5EB5" w:rsidRDefault="00EF5EB5" w:rsidP="00EF5EB5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материально-технического обеспечения образовательного процесса;</w:t>
            </w:r>
          </w:p>
          <w:p w14:paraId="09C0E0FA" w14:textId="77777777" w:rsidR="00EF5EB5" w:rsidRDefault="00EF5EB5" w:rsidP="00EF5EB5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аттестации, повышения квалификации педагогических работников;</w:t>
            </w:r>
          </w:p>
          <w:p w14:paraId="47838CC5" w14:textId="77777777" w:rsidR="00EF5EB5" w:rsidRDefault="00EF5EB5" w:rsidP="00EF5EB5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координации деятельности методических объединений</w:t>
            </w:r>
          </w:p>
        </w:tc>
      </w:tr>
      <w:tr w:rsidR="0060140D" w14:paraId="5AC7A51F" w14:textId="77777777" w:rsidTr="008228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DE4EF" w14:textId="77777777" w:rsidR="00EF5EB5" w:rsidRDefault="00EF5EB5" w:rsidP="0060140D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60140D">
              <w:rPr>
                <w:color w:val="000000"/>
              </w:rPr>
              <w:t>ервичная профсоюзная 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4A5C6" w14:textId="77777777" w:rsidR="00EF5EB5" w:rsidRDefault="00EF5EB5" w:rsidP="0082282C">
            <w:pPr>
              <w:rPr>
                <w:color w:val="000000"/>
              </w:rPr>
            </w:pPr>
            <w:r>
              <w:rPr>
                <w:color w:val="000000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59988DFF" w14:textId="77777777" w:rsidR="00EF5EB5" w:rsidRDefault="00EF5EB5" w:rsidP="00EF5EB5">
            <w:pPr>
              <w:numPr>
                <w:ilvl w:val="0"/>
                <w:numId w:val="3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4C8C4D39" w14:textId="77777777" w:rsidR="00EF5EB5" w:rsidRDefault="00EF5EB5" w:rsidP="00EF5EB5">
            <w:pPr>
              <w:numPr>
                <w:ilvl w:val="0"/>
                <w:numId w:val="3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3D7B5887" w14:textId="77777777" w:rsidR="00EF5EB5" w:rsidRDefault="00EF5EB5" w:rsidP="00EF5EB5">
            <w:pPr>
              <w:numPr>
                <w:ilvl w:val="0"/>
                <w:numId w:val="3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3FFFFE32" w14:textId="77777777" w:rsidR="00EF5EB5" w:rsidRDefault="00EF5EB5" w:rsidP="00EF5EB5">
            <w:pPr>
              <w:numPr>
                <w:ilvl w:val="0"/>
                <w:numId w:val="36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  <w:r w:rsidR="0060140D">
              <w:rPr>
                <w:color w:val="000000"/>
              </w:rPr>
              <w:t>.</w:t>
            </w:r>
          </w:p>
        </w:tc>
      </w:tr>
    </w:tbl>
    <w:p w14:paraId="381671C0" w14:textId="77777777" w:rsidR="00AF03CB" w:rsidRDefault="00AF03CB" w:rsidP="0060140D">
      <w:pPr>
        <w:rPr>
          <w:color w:val="000000"/>
        </w:rPr>
      </w:pPr>
    </w:p>
    <w:p w14:paraId="5016A445" w14:textId="77777777" w:rsidR="0060140D" w:rsidRDefault="005B243F" w:rsidP="0060140D">
      <w:pPr>
        <w:rPr>
          <w:b/>
          <w:bCs/>
          <w:color w:val="000000"/>
        </w:rPr>
      </w:pPr>
      <w:r>
        <w:rPr>
          <w:color w:val="000000"/>
        </w:rPr>
        <w:t xml:space="preserve">     </w:t>
      </w:r>
      <w:r w:rsidR="00EF5EB5">
        <w:rPr>
          <w:color w:val="000000"/>
        </w:rPr>
        <w:t xml:space="preserve">Для осуществления учебно-методической работы в </w:t>
      </w:r>
      <w:r w:rsidR="0060140D" w:rsidRPr="0060140D">
        <w:rPr>
          <w:bCs/>
          <w:color w:val="000000"/>
        </w:rPr>
        <w:t>МБОУ «Уярская СОШ №4»</w:t>
      </w:r>
    </w:p>
    <w:p w14:paraId="0FA8DCE3" w14:textId="77777777" w:rsidR="00EF5EB5" w:rsidRDefault="00EF5EB5" w:rsidP="00EF5EB5">
      <w:pPr>
        <w:rPr>
          <w:color w:val="000000"/>
        </w:rPr>
      </w:pPr>
      <w:r>
        <w:rPr>
          <w:color w:val="000000"/>
        </w:rPr>
        <w:t>создано три предметных методических объединения:</w:t>
      </w:r>
    </w:p>
    <w:p w14:paraId="5C2EA091" w14:textId="77777777" w:rsidR="00EF5EB5" w:rsidRDefault="00EF5EB5" w:rsidP="00EF5EB5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общих гуманитарных и социально-экономических дисциплин;</w:t>
      </w:r>
    </w:p>
    <w:p w14:paraId="03D2CC0C" w14:textId="77777777" w:rsidR="00EF5EB5" w:rsidRDefault="00EF5EB5" w:rsidP="00EF5EB5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естественно-научных и математических дисциплин;</w:t>
      </w:r>
    </w:p>
    <w:p w14:paraId="48EA9504" w14:textId="77777777" w:rsidR="00EF5EB5" w:rsidRDefault="00EF5EB5" w:rsidP="00EF5EB5">
      <w:pPr>
        <w:numPr>
          <w:ilvl w:val="0"/>
          <w:numId w:val="37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объединение педагогов начального образования.</w:t>
      </w:r>
    </w:p>
    <w:p w14:paraId="6A639E2E" w14:textId="77777777" w:rsidR="005B243F" w:rsidRDefault="005B243F" w:rsidP="005B243F">
      <w:pPr>
        <w:rPr>
          <w:b/>
          <w:bCs/>
          <w:color w:val="000000"/>
        </w:rPr>
      </w:pPr>
    </w:p>
    <w:p w14:paraId="0AB841DA" w14:textId="77777777" w:rsidR="005B243F" w:rsidRPr="005B243F" w:rsidRDefault="005B243F" w:rsidP="005B243F">
      <w:pPr>
        <w:jc w:val="both"/>
      </w:pPr>
      <w:r>
        <w:lastRenderedPageBreak/>
        <w:t xml:space="preserve">     </w:t>
      </w:r>
      <w:r w:rsidRPr="005B243F">
        <w:t xml:space="preserve">Данная структура школы соответствует функциональным задачам образовательного учреждения и Уставу школы. </w:t>
      </w:r>
    </w:p>
    <w:p w14:paraId="59C2F454" w14:textId="77777777" w:rsidR="005B243F" w:rsidRPr="005B243F" w:rsidRDefault="005B243F" w:rsidP="005B243F">
      <w:pPr>
        <w:jc w:val="both"/>
      </w:pPr>
      <w:r w:rsidRPr="005B243F">
        <w:t xml:space="preserve">Управленческая система представлена как персональными (директор, заместители директора, узкие специалисты, учителя, классные руководители), так и коллегиальными органами управления (педагогический совет, родительский комитет, управляющий совет, методический совет). </w:t>
      </w:r>
    </w:p>
    <w:p w14:paraId="272413D5" w14:textId="77777777" w:rsidR="005B243F" w:rsidRPr="005B243F" w:rsidRDefault="005B243F" w:rsidP="005B243F">
      <w:pPr>
        <w:tabs>
          <w:tab w:val="left" w:pos="7890"/>
        </w:tabs>
        <w:rPr>
          <w:i/>
        </w:rPr>
      </w:pPr>
      <w:r w:rsidRPr="005B243F">
        <w:rPr>
          <w:i/>
        </w:rPr>
        <w:t xml:space="preserve">      Состав управленческой команды</w:t>
      </w:r>
    </w:p>
    <w:p w14:paraId="2E1999A3" w14:textId="77777777" w:rsidR="005B243F" w:rsidRPr="005B243F" w:rsidRDefault="005B243F" w:rsidP="005B243F">
      <w:pPr>
        <w:rPr>
          <w:color w:val="000000" w:themeColor="text1"/>
        </w:rPr>
      </w:pPr>
      <w:r w:rsidRPr="005B243F">
        <w:rPr>
          <w:color w:val="000000" w:themeColor="text1"/>
        </w:rPr>
        <w:t xml:space="preserve"> Директор школы – Межуев Юрий Алексеевич</w:t>
      </w:r>
    </w:p>
    <w:p w14:paraId="2727D217" w14:textId="77777777" w:rsidR="005B243F" w:rsidRPr="005B243F" w:rsidRDefault="005B243F" w:rsidP="005B243F">
      <w:pPr>
        <w:rPr>
          <w:color w:val="000000" w:themeColor="text1"/>
        </w:rPr>
      </w:pPr>
      <w:r w:rsidRPr="005B243F">
        <w:rPr>
          <w:color w:val="000000" w:themeColor="text1"/>
        </w:rPr>
        <w:t>Заместитель директора по УВР – Жога Светлана Викторовна</w:t>
      </w:r>
    </w:p>
    <w:p w14:paraId="3DB387F5" w14:textId="3869B7DC" w:rsidR="005B243F" w:rsidRDefault="005B243F" w:rsidP="005B243F">
      <w:pPr>
        <w:rPr>
          <w:color w:val="000000" w:themeColor="text1"/>
        </w:rPr>
      </w:pPr>
      <w:r w:rsidRPr="005B243F">
        <w:rPr>
          <w:color w:val="000000" w:themeColor="text1"/>
        </w:rPr>
        <w:t>Заместитель директора по ВР – Бауэр Наталья Владимировна.</w:t>
      </w:r>
    </w:p>
    <w:p w14:paraId="4ABF3981" w14:textId="3F848983" w:rsidR="00505121" w:rsidRPr="005B243F" w:rsidRDefault="00505121" w:rsidP="005B243F">
      <w:pPr>
        <w:rPr>
          <w:color w:val="000000" w:themeColor="text1"/>
        </w:rPr>
      </w:pPr>
      <w:r>
        <w:rPr>
          <w:color w:val="000000" w:themeColor="text1"/>
        </w:rPr>
        <w:t>Советник директора – Панина Светлана Алексеевна.</w:t>
      </w:r>
    </w:p>
    <w:p w14:paraId="2B73A669" w14:textId="77777777" w:rsidR="005B243F" w:rsidRPr="005B243F" w:rsidRDefault="005B243F" w:rsidP="005B243F">
      <w:pPr>
        <w:rPr>
          <w:b/>
          <w:bCs/>
          <w:color w:val="000000"/>
        </w:rPr>
      </w:pPr>
      <w:r w:rsidRPr="005B243F">
        <w:rPr>
          <w:color w:val="000000" w:themeColor="text1"/>
        </w:rPr>
        <w:t xml:space="preserve">       В школе функционирует </w:t>
      </w:r>
      <w:r w:rsidRPr="005B243F">
        <w:t>профсоюзный комитет (председатель Морозова Татьяна Борисовна),</w:t>
      </w:r>
      <w:r w:rsidRPr="005B243F">
        <w:rPr>
          <w:color w:val="000000" w:themeColor="text1"/>
        </w:rPr>
        <w:t xml:space="preserve"> который осуществляет общественный контроль соблюдения трудового </w:t>
      </w:r>
      <w:r w:rsidRPr="005B243F">
        <w:t>законодательства</w:t>
      </w:r>
      <w:r w:rsidRPr="005B243F">
        <w:rPr>
          <w:color w:val="000000" w:themeColor="text1"/>
        </w:rPr>
        <w:t>, заботится о здоровом образе жизни коллектива и организует досуг педагогов.</w:t>
      </w:r>
    </w:p>
    <w:p w14:paraId="0EC3CCE9" w14:textId="77777777" w:rsidR="0060140D" w:rsidRDefault="008319BF" w:rsidP="0060140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60140D">
        <w:rPr>
          <w:b/>
          <w:bCs/>
          <w:color w:val="000000"/>
        </w:rPr>
        <w:t>. ОЦЕНКА ОБРАЗОВАТЕЛЬНОЙ ДЕЯТЕЛЬНОСТИ</w:t>
      </w:r>
    </w:p>
    <w:p w14:paraId="0898B40E" w14:textId="77777777" w:rsidR="0060140D" w:rsidRDefault="0060140D" w:rsidP="0060140D">
      <w:pPr>
        <w:jc w:val="center"/>
        <w:rPr>
          <w:color w:val="000000"/>
        </w:rPr>
      </w:pPr>
    </w:p>
    <w:p w14:paraId="65403368" w14:textId="77777777" w:rsidR="0060140D" w:rsidRDefault="0060140D" w:rsidP="0060140D">
      <w:pPr>
        <w:rPr>
          <w:color w:val="000000"/>
        </w:rPr>
      </w:pPr>
      <w:r>
        <w:rPr>
          <w:color w:val="000000"/>
        </w:rPr>
        <w:t>Образовательная деятельность организуется в соответствии:</w:t>
      </w:r>
    </w:p>
    <w:p w14:paraId="6B011111" w14:textId="77777777" w:rsidR="0060140D" w:rsidRDefault="0060140D" w:rsidP="00AF03CB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 Федеральным законом от 29.12.2012 № 273-ФЗ «Об образовании в Российской Федерации»;</w:t>
      </w:r>
    </w:p>
    <w:p w14:paraId="22F8B5C9" w14:textId="77777777" w:rsidR="0060140D" w:rsidRDefault="0060140D" w:rsidP="00AF03CB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3A629631" w14:textId="77777777" w:rsidR="0060140D" w:rsidRDefault="0060140D" w:rsidP="00AF03CB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7328BC26" w14:textId="77777777" w:rsidR="0060140D" w:rsidRDefault="0060140D" w:rsidP="00AF03CB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7CC702A6" w14:textId="77777777" w:rsidR="0060140D" w:rsidRDefault="0060140D" w:rsidP="00AF03CB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14:paraId="79BD9C74" w14:textId="77777777" w:rsidR="0060140D" w:rsidRDefault="0060140D" w:rsidP="00AF03CB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7A27FB9C" w14:textId="77777777" w:rsidR="0060140D" w:rsidRDefault="0060140D" w:rsidP="00AF03CB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14:paraId="6AEC780B" w14:textId="77777777" w:rsidR="0060140D" w:rsidRDefault="0060140D" w:rsidP="00AF03CB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14:paraId="0CC63F40" w14:textId="77777777" w:rsidR="0060140D" w:rsidRDefault="0060140D" w:rsidP="00AF03CB">
      <w:pPr>
        <w:numPr>
          <w:ilvl w:val="0"/>
          <w:numId w:val="38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расписанием занятий.</w:t>
      </w:r>
    </w:p>
    <w:p w14:paraId="2C753A77" w14:textId="77777777" w:rsidR="00762DA9" w:rsidRDefault="00762DA9" w:rsidP="00762DA9">
      <w:pPr>
        <w:rPr>
          <w:b/>
          <w:i/>
          <w:sz w:val="28"/>
          <w:szCs w:val="28"/>
        </w:rPr>
      </w:pPr>
    </w:p>
    <w:p w14:paraId="2850B442" w14:textId="77777777" w:rsidR="00762DA9" w:rsidRPr="0082754F" w:rsidRDefault="008319BF" w:rsidP="00762DA9">
      <w:pPr>
        <w:rPr>
          <w:b/>
          <w:i/>
        </w:rPr>
      </w:pPr>
      <w:r w:rsidRPr="0082754F">
        <w:rPr>
          <w:b/>
          <w:i/>
        </w:rPr>
        <w:t xml:space="preserve"> 3.1</w:t>
      </w:r>
      <w:r w:rsidR="00762DA9" w:rsidRPr="0082754F">
        <w:rPr>
          <w:b/>
          <w:i/>
        </w:rPr>
        <w:t>. Организация и содержание образовательного процесса.</w:t>
      </w:r>
    </w:p>
    <w:p w14:paraId="3B201754" w14:textId="77777777" w:rsidR="00762DA9" w:rsidRPr="0082754F" w:rsidRDefault="00EF5EB5" w:rsidP="00762DA9">
      <w:pPr>
        <w:rPr>
          <w:b/>
          <w:i/>
        </w:rPr>
      </w:pPr>
      <w:r w:rsidRPr="0082754F">
        <w:rPr>
          <w:b/>
          <w:i/>
        </w:rPr>
        <w:t xml:space="preserve">     </w:t>
      </w:r>
      <w:r w:rsidR="001459C9" w:rsidRPr="0082754F">
        <w:rPr>
          <w:b/>
          <w:i/>
        </w:rPr>
        <w:t xml:space="preserve">   </w:t>
      </w:r>
      <w:r w:rsidR="00762DA9" w:rsidRPr="0082754F">
        <w:rPr>
          <w:i/>
        </w:rPr>
        <w:t>Структурные подразделения школы.</w:t>
      </w:r>
    </w:p>
    <w:p w14:paraId="592BB2B4" w14:textId="77777777" w:rsidR="00762DA9" w:rsidRPr="0082754F" w:rsidRDefault="001459C9" w:rsidP="00762DA9">
      <w:r w:rsidRPr="0082754F">
        <w:rPr>
          <w:bCs/>
          <w:color w:val="000000"/>
        </w:rPr>
        <w:t>МБОУ «Уярская СОШ №4»</w:t>
      </w:r>
      <w:r w:rsidRPr="0082754F">
        <w:rPr>
          <w:b/>
          <w:bCs/>
          <w:color w:val="000000"/>
        </w:rPr>
        <w:t xml:space="preserve"> </w:t>
      </w:r>
      <w:r w:rsidR="00762DA9" w:rsidRPr="0082754F">
        <w:t>осуществляет образовательный процесс в соответствии с уровнями общего образования:</w:t>
      </w:r>
    </w:p>
    <w:p w14:paraId="7C737E46" w14:textId="77777777" w:rsidR="00762DA9" w:rsidRPr="0082754F" w:rsidRDefault="00762DA9" w:rsidP="00762DA9">
      <w:r w:rsidRPr="0082754F">
        <w:t>- начальное общее образование;</w:t>
      </w:r>
    </w:p>
    <w:p w14:paraId="75C0504B" w14:textId="77777777" w:rsidR="00762DA9" w:rsidRPr="0082754F" w:rsidRDefault="00762DA9" w:rsidP="00762DA9">
      <w:r w:rsidRPr="0082754F">
        <w:t>- основное общее образование;</w:t>
      </w:r>
    </w:p>
    <w:p w14:paraId="6DD539AA" w14:textId="77777777" w:rsidR="00762DA9" w:rsidRPr="0082754F" w:rsidRDefault="00762DA9" w:rsidP="00762DA9">
      <w:r w:rsidRPr="0082754F">
        <w:t>- среднее общее образование.</w:t>
      </w:r>
    </w:p>
    <w:p w14:paraId="281228AB" w14:textId="77777777" w:rsidR="00613FA8" w:rsidRPr="0082754F" w:rsidRDefault="00613FA8" w:rsidP="00613FA8">
      <w:pPr>
        <w:jc w:val="both"/>
      </w:pPr>
      <w:r w:rsidRPr="0082754F">
        <w:rPr>
          <w:color w:val="000000"/>
        </w:rPr>
        <w:t xml:space="preserve">      Также</w:t>
      </w:r>
      <w:r w:rsidR="001459C9" w:rsidRPr="0082754F">
        <w:rPr>
          <w:color w:val="000000"/>
        </w:rPr>
        <w:t>,</w:t>
      </w:r>
      <w:r w:rsidRPr="0082754F">
        <w:rPr>
          <w:color w:val="000000"/>
        </w:rPr>
        <w:t xml:space="preserve"> </w:t>
      </w:r>
      <w:r w:rsidR="001459C9" w:rsidRPr="0082754F">
        <w:rPr>
          <w:bCs/>
          <w:color w:val="000000"/>
        </w:rPr>
        <w:t>МБОУ «Уярская СОШ №4»</w:t>
      </w:r>
      <w:r w:rsidR="001459C9" w:rsidRPr="0082754F">
        <w:rPr>
          <w:b/>
          <w:bCs/>
          <w:color w:val="000000"/>
        </w:rPr>
        <w:t xml:space="preserve"> </w:t>
      </w:r>
      <w:r w:rsidRPr="0082754F">
        <w:rPr>
          <w:color w:val="000000"/>
        </w:rPr>
        <w:t xml:space="preserve">реализует адаптированную основную общеобразовательную программу начального общего образования обучающихся с тяжелыми </w:t>
      </w:r>
      <w:r w:rsidR="001459C9" w:rsidRPr="0082754F">
        <w:rPr>
          <w:color w:val="000000"/>
        </w:rPr>
        <w:t xml:space="preserve">нарушениями речи (вариант </w:t>
      </w:r>
      <w:r w:rsidRPr="0082754F">
        <w:rPr>
          <w:color w:val="000000"/>
        </w:rPr>
        <w:t xml:space="preserve">5.1), задержкой психического развития, с легкой умственной отсталостью </w:t>
      </w:r>
      <w:r w:rsidR="00EA17FA">
        <w:rPr>
          <w:color w:val="000000"/>
        </w:rPr>
        <w:t>и дополнительные общеобразовательные</w:t>
      </w:r>
      <w:r w:rsidRPr="0082754F">
        <w:rPr>
          <w:color w:val="000000"/>
        </w:rPr>
        <w:t> программы.</w:t>
      </w:r>
    </w:p>
    <w:p w14:paraId="5BAEEFFA" w14:textId="77777777" w:rsidR="00F15E2F" w:rsidRPr="0082754F" w:rsidRDefault="00EF5EB5" w:rsidP="005B243F">
      <w:pPr>
        <w:jc w:val="both"/>
        <w:rPr>
          <w:color w:val="000000" w:themeColor="text1"/>
        </w:rPr>
      </w:pPr>
      <w:r w:rsidRPr="0082754F">
        <w:t xml:space="preserve">     </w:t>
      </w:r>
    </w:p>
    <w:p w14:paraId="61392B13" w14:textId="6D0DE3CB" w:rsidR="00762DA9" w:rsidRPr="0082754F" w:rsidRDefault="00EA17FA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lastRenderedPageBreak/>
        <w:t>В 202</w:t>
      </w:r>
      <w:r w:rsidR="00C7058B">
        <w:rPr>
          <w:rFonts w:ascii="Times New Roman" w:hAnsi="Times New Roman"/>
          <w:i w:val="0"/>
          <w:sz w:val="24"/>
          <w:szCs w:val="24"/>
          <w:lang w:val="ru-RU"/>
        </w:rPr>
        <w:t>4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 году обучалось  21</w:t>
      </w:r>
      <w:r w:rsidR="007A09B2">
        <w:rPr>
          <w:rFonts w:ascii="Times New Roman" w:hAnsi="Times New Roman"/>
          <w:i w:val="0"/>
          <w:sz w:val="24"/>
          <w:szCs w:val="24"/>
          <w:lang w:val="ru-RU"/>
        </w:rPr>
        <w:t>0</w:t>
      </w:r>
      <w:r w:rsidR="00762DA9" w:rsidRPr="0082754F">
        <w:rPr>
          <w:rFonts w:ascii="Times New Roman" w:hAnsi="Times New Roman"/>
          <w:i w:val="0"/>
          <w:sz w:val="24"/>
          <w:szCs w:val="24"/>
          <w:lang w:val="ru-RU"/>
        </w:rPr>
        <w:t xml:space="preserve"> человек</w:t>
      </w:r>
    </w:p>
    <w:p w14:paraId="69366F43" w14:textId="77777777" w:rsidR="00762DA9" w:rsidRPr="0082754F" w:rsidRDefault="00762DA9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 w:rsidRPr="0082754F">
        <w:rPr>
          <w:rFonts w:ascii="Times New Roman" w:hAnsi="Times New Roman"/>
          <w:i w:val="0"/>
          <w:sz w:val="24"/>
          <w:szCs w:val="24"/>
          <w:lang w:val="ru-RU"/>
        </w:rPr>
        <w:t xml:space="preserve">Из них: </w:t>
      </w:r>
    </w:p>
    <w:p w14:paraId="685744BD" w14:textId="097A2315" w:rsidR="00762DA9" w:rsidRPr="0082754F" w:rsidRDefault="007A09B2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НОО</w:t>
      </w:r>
      <w:r w:rsidR="00762DA9" w:rsidRPr="0082754F">
        <w:rPr>
          <w:rFonts w:ascii="Times New Roman" w:hAnsi="Times New Roman"/>
          <w:i w:val="0"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i w:val="0"/>
          <w:sz w:val="24"/>
          <w:szCs w:val="24"/>
          <w:lang w:val="ru-RU"/>
        </w:rPr>
        <w:t>90</w:t>
      </w:r>
    </w:p>
    <w:p w14:paraId="76F4F9F9" w14:textId="78FAC082" w:rsidR="0082282C" w:rsidRPr="0082754F" w:rsidRDefault="007A09B2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ООО</w:t>
      </w:r>
      <w:r w:rsidR="00F15E2F" w:rsidRPr="0082754F">
        <w:rPr>
          <w:rFonts w:ascii="Times New Roman" w:hAnsi="Times New Roman"/>
          <w:i w:val="0"/>
          <w:sz w:val="24"/>
          <w:szCs w:val="24"/>
          <w:lang w:val="ru-RU"/>
        </w:rPr>
        <w:t xml:space="preserve">  - 1</w:t>
      </w:r>
      <w:r>
        <w:rPr>
          <w:rFonts w:ascii="Times New Roman" w:hAnsi="Times New Roman"/>
          <w:i w:val="0"/>
          <w:sz w:val="24"/>
          <w:szCs w:val="24"/>
          <w:lang w:val="ru-RU"/>
        </w:rPr>
        <w:t>10</w:t>
      </w:r>
    </w:p>
    <w:p w14:paraId="2F26B434" w14:textId="42A98880" w:rsidR="00762DA9" w:rsidRPr="0082754F" w:rsidRDefault="007A09B2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СОО</w:t>
      </w:r>
      <w:r w:rsidR="00EA17FA">
        <w:rPr>
          <w:rFonts w:ascii="Times New Roman" w:hAnsi="Times New Roman"/>
          <w:i w:val="0"/>
          <w:sz w:val="24"/>
          <w:szCs w:val="24"/>
          <w:lang w:val="ru-RU"/>
        </w:rPr>
        <w:t xml:space="preserve">  - </w:t>
      </w:r>
      <w:r>
        <w:rPr>
          <w:rFonts w:ascii="Times New Roman" w:hAnsi="Times New Roman"/>
          <w:i w:val="0"/>
          <w:sz w:val="24"/>
          <w:szCs w:val="24"/>
          <w:lang w:val="ru-RU"/>
        </w:rPr>
        <w:t>10</w:t>
      </w:r>
    </w:p>
    <w:p w14:paraId="7ADBF459" w14:textId="77777777" w:rsidR="00762DA9" w:rsidRPr="0082754F" w:rsidRDefault="00762DA9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 w:rsidRPr="0082754F">
        <w:rPr>
          <w:rFonts w:ascii="Times New Roman" w:hAnsi="Times New Roman"/>
          <w:i w:val="0"/>
          <w:sz w:val="24"/>
          <w:szCs w:val="24"/>
          <w:lang w:val="ru-RU"/>
        </w:rPr>
        <w:t>Средняя наполняемость классов по школе (по ступеням):</w:t>
      </w:r>
    </w:p>
    <w:p w14:paraId="6339E2C8" w14:textId="1A553C43" w:rsidR="00762DA9" w:rsidRPr="0082754F" w:rsidRDefault="007A09B2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НОО </w:t>
      </w:r>
      <w:r w:rsidR="0082282C" w:rsidRPr="0082754F">
        <w:rPr>
          <w:rFonts w:ascii="Times New Roman" w:hAnsi="Times New Roman"/>
          <w:i w:val="0"/>
          <w:sz w:val="24"/>
          <w:szCs w:val="24"/>
          <w:lang w:val="ru-RU"/>
        </w:rPr>
        <w:t xml:space="preserve"> (1-4 кл.) – 1</w:t>
      </w:r>
      <w:r>
        <w:rPr>
          <w:rFonts w:ascii="Times New Roman" w:hAnsi="Times New Roman"/>
          <w:i w:val="0"/>
          <w:sz w:val="24"/>
          <w:szCs w:val="24"/>
          <w:lang w:val="ru-RU"/>
        </w:rPr>
        <w:t>8</w:t>
      </w:r>
    </w:p>
    <w:p w14:paraId="3EBDF497" w14:textId="141E0A0C" w:rsidR="00762DA9" w:rsidRPr="0082754F" w:rsidRDefault="007A09B2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ООО</w:t>
      </w:r>
      <w:r w:rsidR="0082282C" w:rsidRPr="0082754F">
        <w:rPr>
          <w:rFonts w:ascii="Times New Roman" w:hAnsi="Times New Roman"/>
          <w:i w:val="0"/>
          <w:sz w:val="24"/>
          <w:szCs w:val="24"/>
          <w:lang w:val="ru-RU"/>
        </w:rPr>
        <w:t xml:space="preserve"> (5-9 кл.) – 1</w:t>
      </w:r>
      <w:r>
        <w:rPr>
          <w:rFonts w:ascii="Times New Roman" w:hAnsi="Times New Roman"/>
          <w:i w:val="0"/>
          <w:sz w:val="24"/>
          <w:szCs w:val="24"/>
          <w:lang w:val="ru-RU"/>
        </w:rPr>
        <w:t>7</w:t>
      </w:r>
    </w:p>
    <w:p w14:paraId="185D07D8" w14:textId="3F075FD7" w:rsidR="00762DA9" w:rsidRPr="0082754F" w:rsidRDefault="007A09B2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СОО</w:t>
      </w:r>
      <w:r w:rsidR="00EA17FA">
        <w:rPr>
          <w:rFonts w:ascii="Times New Roman" w:hAnsi="Times New Roman"/>
          <w:i w:val="0"/>
          <w:sz w:val="24"/>
          <w:szCs w:val="24"/>
          <w:lang w:val="ru-RU"/>
        </w:rPr>
        <w:t xml:space="preserve"> (10-11кл.) – 6</w:t>
      </w:r>
    </w:p>
    <w:p w14:paraId="4402ABC8" w14:textId="77777777" w:rsidR="00762DA9" w:rsidRPr="0082754F" w:rsidRDefault="00762DA9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 w:rsidRPr="0082754F">
        <w:rPr>
          <w:rFonts w:ascii="Times New Roman" w:hAnsi="Times New Roman"/>
          <w:i w:val="0"/>
          <w:sz w:val="24"/>
          <w:szCs w:val="24"/>
          <w:lang w:val="ru-RU"/>
        </w:rPr>
        <w:t>Пр</w:t>
      </w:r>
      <w:r w:rsidR="00F045A4" w:rsidRPr="0082754F">
        <w:rPr>
          <w:rFonts w:ascii="Times New Roman" w:hAnsi="Times New Roman"/>
          <w:i w:val="0"/>
          <w:sz w:val="24"/>
          <w:szCs w:val="24"/>
          <w:lang w:val="ru-RU"/>
        </w:rPr>
        <w:t xml:space="preserve">одолжительность учебного </w:t>
      </w:r>
      <w:r w:rsidR="0082282C" w:rsidRPr="0082754F">
        <w:rPr>
          <w:rFonts w:ascii="Times New Roman" w:hAnsi="Times New Roman"/>
          <w:i w:val="0"/>
          <w:sz w:val="24"/>
          <w:szCs w:val="24"/>
          <w:lang w:val="ru-RU"/>
        </w:rPr>
        <w:t>года 33</w:t>
      </w:r>
      <w:r w:rsidRPr="0082754F">
        <w:rPr>
          <w:rFonts w:ascii="Times New Roman" w:hAnsi="Times New Roman"/>
          <w:i w:val="0"/>
          <w:sz w:val="24"/>
          <w:szCs w:val="24"/>
          <w:lang w:val="ru-RU"/>
        </w:rPr>
        <w:t xml:space="preserve"> недели в 1 классе,  </w:t>
      </w:r>
      <w:r w:rsidR="00B363B0" w:rsidRPr="0082754F">
        <w:rPr>
          <w:rFonts w:ascii="Times New Roman" w:hAnsi="Times New Roman"/>
          <w:i w:val="0"/>
          <w:sz w:val="24"/>
          <w:szCs w:val="24"/>
          <w:lang w:val="ru-RU"/>
        </w:rPr>
        <w:t>во 2-11 классах-</w:t>
      </w:r>
      <w:r w:rsidRPr="0082754F">
        <w:rPr>
          <w:rFonts w:ascii="Times New Roman" w:hAnsi="Times New Roman"/>
          <w:i w:val="0"/>
          <w:sz w:val="24"/>
          <w:szCs w:val="24"/>
          <w:lang w:val="ru-RU"/>
        </w:rPr>
        <w:t>34 недели</w:t>
      </w:r>
      <w:r w:rsidR="00B363B0" w:rsidRPr="0082754F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Pr="0082754F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14:paraId="3584E7FB" w14:textId="77777777" w:rsidR="00762DA9" w:rsidRPr="0082754F" w:rsidRDefault="00762DA9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 w:rsidRPr="0082754F">
        <w:rPr>
          <w:rFonts w:ascii="Times New Roman" w:hAnsi="Times New Roman"/>
          <w:i w:val="0"/>
          <w:sz w:val="24"/>
          <w:szCs w:val="24"/>
          <w:lang w:val="ru-RU"/>
        </w:rPr>
        <w:t>Режим работы школы:</w:t>
      </w:r>
    </w:p>
    <w:p w14:paraId="46C4573C" w14:textId="77777777" w:rsidR="00762DA9" w:rsidRPr="0082754F" w:rsidRDefault="00762DA9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 w:rsidRPr="0082754F">
        <w:rPr>
          <w:rFonts w:ascii="Times New Roman" w:hAnsi="Times New Roman"/>
          <w:i w:val="0"/>
          <w:sz w:val="24"/>
          <w:szCs w:val="24"/>
          <w:lang w:val="ru-RU"/>
        </w:rPr>
        <w:t>1,2,3,5-8- классы – пятидневная рабочая неделя,</w:t>
      </w:r>
    </w:p>
    <w:p w14:paraId="75536479" w14:textId="77777777" w:rsidR="00762DA9" w:rsidRPr="0082754F" w:rsidRDefault="00B363B0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 w:rsidRPr="0082754F">
        <w:rPr>
          <w:rFonts w:ascii="Times New Roman" w:hAnsi="Times New Roman"/>
          <w:i w:val="0"/>
          <w:sz w:val="24"/>
          <w:szCs w:val="24"/>
          <w:lang w:val="ru-RU"/>
        </w:rPr>
        <w:t>4,9-11 классы – шестидневная рабочая неделя.</w:t>
      </w:r>
    </w:p>
    <w:p w14:paraId="1B426155" w14:textId="77777777" w:rsidR="00F15E2F" w:rsidRPr="00EF5EB5" w:rsidRDefault="00F15E2F" w:rsidP="00026338">
      <w:pPr>
        <w:spacing w:line="360" w:lineRule="auto"/>
        <w:rPr>
          <w:color w:val="FF0000"/>
          <w:sz w:val="28"/>
          <w:szCs w:val="28"/>
        </w:rPr>
      </w:pPr>
    </w:p>
    <w:p w14:paraId="5C9CB898" w14:textId="2FD3F496" w:rsidR="000D3C3D" w:rsidRPr="0026230B" w:rsidRDefault="00762DA9" w:rsidP="003F7DDD">
      <w:pPr>
        <w:spacing w:line="276" w:lineRule="auto"/>
        <w:ind w:firstLine="708"/>
        <w:jc w:val="center"/>
        <w:rPr>
          <w:sz w:val="28"/>
          <w:szCs w:val="28"/>
        </w:rPr>
      </w:pPr>
      <w:r w:rsidRPr="0026230B">
        <w:rPr>
          <w:sz w:val="28"/>
          <w:szCs w:val="28"/>
        </w:rPr>
        <w:t xml:space="preserve">Контингент обучающихся можно </w:t>
      </w:r>
    </w:p>
    <w:p w14:paraId="03627A56" w14:textId="77777777" w:rsidR="00762DA9" w:rsidRPr="0026230B" w:rsidRDefault="00762DA9" w:rsidP="003F7DDD">
      <w:pPr>
        <w:spacing w:line="276" w:lineRule="auto"/>
        <w:ind w:firstLine="708"/>
        <w:jc w:val="center"/>
        <w:rPr>
          <w:sz w:val="28"/>
          <w:szCs w:val="28"/>
        </w:rPr>
      </w:pPr>
      <w:r w:rsidRPr="0026230B">
        <w:rPr>
          <w:sz w:val="28"/>
          <w:szCs w:val="28"/>
        </w:rPr>
        <w:t>проследить по таблице:</w:t>
      </w:r>
    </w:p>
    <w:tbl>
      <w:tblPr>
        <w:tblW w:w="496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222"/>
        <w:gridCol w:w="835"/>
        <w:gridCol w:w="984"/>
        <w:gridCol w:w="984"/>
        <w:gridCol w:w="1123"/>
        <w:gridCol w:w="984"/>
        <w:gridCol w:w="974"/>
        <w:gridCol w:w="973"/>
      </w:tblGrid>
      <w:tr w:rsidR="00EA17FA" w:rsidRPr="0026230B" w14:paraId="0E916DBF" w14:textId="77777777" w:rsidTr="00C7058B">
        <w:trPr>
          <w:trHeight w:val="555"/>
        </w:trPr>
        <w:tc>
          <w:tcPr>
            <w:tcW w:w="821" w:type="pct"/>
            <w:vMerge w:val="restart"/>
          </w:tcPr>
          <w:p w14:paraId="73FBE3EB" w14:textId="77777777" w:rsidR="00EA17FA" w:rsidRPr="0026230B" w:rsidRDefault="00EA17FA" w:rsidP="006552FC">
            <w:pPr>
              <w:widowControl w:val="0"/>
              <w:autoSpaceDE w:val="0"/>
              <w:autoSpaceDN w:val="0"/>
              <w:adjustRightInd w:val="0"/>
              <w:ind w:left="-38" w:firstLine="86"/>
              <w:jc w:val="both"/>
            </w:pPr>
            <w:bookmarkStart w:id="0" w:name="_Hlk196338947"/>
          </w:p>
        </w:tc>
        <w:tc>
          <w:tcPr>
            <w:tcW w:w="1064" w:type="pct"/>
            <w:gridSpan w:val="2"/>
          </w:tcPr>
          <w:p w14:paraId="2163B4CB" w14:textId="77777777" w:rsidR="00EA17FA" w:rsidRPr="0026230B" w:rsidRDefault="00EA17FA" w:rsidP="00655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2019 год</w:t>
            </w:r>
          </w:p>
        </w:tc>
        <w:tc>
          <w:tcPr>
            <w:tcW w:w="1018" w:type="pct"/>
            <w:gridSpan w:val="2"/>
          </w:tcPr>
          <w:p w14:paraId="091BA47E" w14:textId="77777777"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2020 год</w:t>
            </w:r>
          </w:p>
        </w:tc>
        <w:tc>
          <w:tcPr>
            <w:tcW w:w="1090" w:type="pct"/>
            <w:gridSpan w:val="2"/>
          </w:tcPr>
          <w:p w14:paraId="048239F6" w14:textId="77777777"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2021 год</w:t>
            </w:r>
          </w:p>
        </w:tc>
        <w:tc>
          <w:tcPr>
            <w:tcW w:w="1007" w:type="pct"/>
            <w:gridSpan w:val="2"/>
          </w:tcPr>
          <w:p w14:paraId="12F65116" w14:textId="77777777" w:rsidR="00EA17FA" w:rsidRPr="0026230B" w:rsidRDefault="00EA17FA" w:rsidP="006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 год</w:t>
            </w:r>
          </w:p>
        </w:tc>
      </w:tr>
      <w:tr w:rsidR="00EA17FA" w:rsidRPr="0026230B" w14:paraId="4CFFBCB4" w14:textId="77777777" w:rsidTr="00C7058B">
        <w:trPr>
          <w:trHeight w:val="148"/>
        </w:trPr>
        <w:tc>
          <w:tcPr>
            <w:tcW w:w="821" w:type="pct"/>
            <w:vMerge/>
          </w:tcPr>
          <w:p w14:paraId="7C2BE710" w14:textId="77777777" w:rsidR="00EA17FA" w:rsidRPr="0026230B" w:rsidRDefault="00EA17FA" w:rsidP="00655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" w:type="pct"/>
          </w:tcPr>
          <w:p w14:paraId="3B4C573C" w14:textId="77777777"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Общая числен</w:t>
            </w:r>
          </w:p>
          <w:p w14:paraId="7ABB6D8A" w14:textId="77777777"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 xml:space="preserve">ность обучающихся </w:t>
            </w:r>
          </w:p>
        </w:tc>
        <w:tc>
          <w:tcPr>
            <w:tcW w:w="432" w:type="pct"/>
          </w:tcPr>
          <w:p w14:paraId="036631AF" w14:textId="77777777"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Средняя наполняемость классов</w:t>
            </w:r>
          </w:p>
        </w:tc>
        <w:tc>
          <w:tcPr>
            <w:tcW w:w="509" w:type="pct"/>
          </w:tcPr>
          <w:p w14:paraId="028CC571" w14:textId="77777777"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Общая числен</w:t>
            </w:r>
          </w:p>
          <w:p w14:paraId="6D7F42BC" w14:textId="77777777"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 xml:space="preserve">ность обучающихся </w:t>
            </w:r>
          </w:p>
        </w:tc>
        <w:tc>
          <w:tcPr>
            <w:tcW w:w="509" w:type="pct"/>
          </w:tcPr>
          <w:p w14:paraId="46301977" w14:textId="77777777"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Средняя наполняемость классов</w:t>
            </w:r>
          </w:p>
        </w:tc>
        <w:tc>
          <w:tcPr>
            <w:tcW w:w="581" w:type="pct"/>
          </w:tcPr>
          <w:p w14:paraId="3E4DBBAE" w14:textId="77777777"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Общая числен</w:t>
            </w:r>
          </w:p>
          <w:p w14:paraId="4725C6B2" w14:textId="77777777"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 xml:space="preserve">ность обучающихся </w:t>
            </w:r>
          </w:p>
        </w:tc>
        <w:tc>
          <w:tcPr>
            <w:tcW w:w="509" w:type="pct"/>
          </w:tcPr>
          <w:p w14:paraId="0F447541" w14:textId="77777777"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Средняя наполняемость классов</w:t>
            </w:r>
          </w:p>
        </w:tc>
        <w:tc>
          <w:tcPr>
            <w:tcW w:w="504" w:type="pct"/>
          </w:tcPr>
          <w:p w14:paraId="5053093E" w14:textId="77777777"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Общая числен</w:t>
            </w:r>
          </w:p>
          <w:p w14:paraId="1C966611" w14:textId="77777777"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 xml:space="preserve">ность обучающихся </w:t>
            </w:r>
          </w:p>
        </w:tc>
        <w:tc>
          <w:tcPr>
            <w:tcW w:w="503" w:type="pct"/>
          </w:tcPr>
          <w:p w14:paraId="50D66C26" w14:textId="77777777"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Средняя наполняемость классов</w:t>
            </w:r>
          </w:p>
        </w:tc>
      </w:tr>
      <w:tr w:rsidR="00EA17FA" w:rsidRPr="00EA17FA" w14:paraId="5DBD099D" w14:textId="77777777" w:rsidTr="00C7058B">
        <w:trPr>
          <w:trHeight w:val="278"/>
        </w:trPr>
        <w:tc>
          <w:tcPr>
            <w:tcW w:w="821" w:type="pct"/>
          </w:tcPr>
          <w:p w14:paraId="09F72980" w14:textId="77777777" w:rsidR="00EA17FA" w:rsidRPr="00EA17FA" w:rsidRDefault="00EA17FA" w:rsidP="00655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EA17FA">
              <w:rPr>
                <w:sz w:val="20"/>
              </w:rPr>
              <w:t>1 – 4 классы</w:t>
            </w:r>
          </w:p>
        </w:tc>
        <w:tc>
          <w:tcPr>
            <w:tcW w:w="632" w:type="pct"/>
            <w:vAlign w:val="center"/>
          </w:tcPr>
          <w:p w14:paraId="69FFBA63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108</w:t>
            </w:r>
          </w:p>
        </w:tc>
        <w:tc>
          <w:tcPr>
            <w:tcW w:w="432" w:type="pct"/>
            <w:vAlign w:val="center"/>
          </w:tcPr>
          <w:p w14:paraId="129E4C39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19</w:t>
            </w:r>
          </w:p>
        </w:tc>
        <w:tc>
          <w:tcPr>
            <w:tcW w:w="509" w:type="pct"/>
          </w:tcPr>
          <w:p w14:paraId="5DDEDB88" w14:textId="77777777" w:rsidR="00EA17FA" w:rsidRPr="00EA17FA" w:rsidRDefault="00EA17FA" w:rsidP="00CE43B0">
            <w:pPr>
              <w:spacing w:line="276" w:lineRule="auto"/>
              <w:jc w:val="center"/>
            </w:pPr>
            <w:r w:rsidRPr="00EA17FA">
              <w:rPr>
                <w:sz w:val="20"/>
              </w:rPr>
              <w:t>88</w:t>
            </w:r>
          </w:p>
        </w:tc>
        <w:tc>
          <w:tcPr>
            <w:tcW w:w="509" w:type="pct"/>
            <w:vAlign w:val="center"/>
          </w:tcPr>
          <w:p w14:paraId="4998CC6B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17</w:t>
            </w:r>
          </w:p>
        </w:tc>
        <w:tc>
          <w:tcPr>
            <w:tcW w:w="581" w:type="pct"/>
          </w:tcPr>
          <w:p w14:paraId="05E700D0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87</w:t>
            </w:r>
          </w:p>
        </w:tc>
        <w:tc>
          <w:tcPr>
            <w:tcW w:w="509" w:type="pct"/>
          </w:tcPr>
          <w:p w14:paraId="0A16DA2C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19</w:t>
            </w:r>
          </w:p>
        </w:tc>
        <w:tc>
          <w:tcPr>
            <w:tcW w:w="504" w:type="pct"/>
          </w:tcPr>
          <w:p w14:paraId="29BC7CB6" w14:textId="77777777" w:rsidR="00EA17FA" w:rsidRPr="00EA17FA" w:rsidRDefault="00EA17FA" w:rsidP="00655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2"/>
              </w:rPr>
              <w:t>85</w:t>
            </w:r>
          </w:p>
        </w:tc>
        <w:tc>
          <w:tcPr>
            <w:tcW w:w="503" w:type="pct"/>
          </w:tcPr>
          <w:p w14:paraId="3F092AD5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19</w:t>
            </w:r>
          </w:p>
        </w:tc>
      </w:tr>
      <w:tr w:rsidR="00EA17FA" w:rsidRPr="00EA17FA" w14:paraId="74B08900" w14:textId="77777777" w:rsidTr="00C7058B">
        <w:trPr>
          <w:trHeight w:val="278"/>
        </w:trPr>
        <w:tc>
          <w:tcPr>
            <w:tcW w:w="821" w:type="pct"/>
          </w:tcPr>
          <w:p w14:paraId="3826BCE1" w14:textId="77777777" w:rsidR="00EA17FA" w:rsidRPr="00EA17FA" w:rsidRDefault="00EA17FA" w:rsidP="00655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EA17FA">
              <w:rPr>
                <w:sz w:val="20"/>
              </w:rPr>
              <w:t>5 – 9 классы</w:t>
            </w:r>
          </w:p>
        </w:tc>
        <w:tc>
          <w:tcPr>
            <w:tcW w:w="632" w:type="pct"/>
            <w:vAlign w:val="center"/>
          </w:tcPr>
          <w:p w14:paraId="4128CC58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110</w:t>
            </w:r>
          </w:p>
        </w:tc>
        <w:tc>
          <w:tcPr>
            <w:tcW w:w="432" w:type="pct"/>
            <w:vAlign w:val="center"/>
          </w:tcPr>
          <w:p w14:paraId="5534262E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18</w:t>
            </w:r>
          </w:p>
        </w:tc>
        <w:tc>
          <w:tcPr>
            <w:tcW w:w="509" w:type="pct"/>
          </w:tcPr>
          <w:p w14:paraId="4CA9A739" w14:textId="77777777" w:rsidR="00EA17FA" w:rsidRPr="00EA17FA" w:rsidRDefault="00EA17FA" w:rsidP="00CE43B0">
            <w:pPr>
              <w:spacing w:line="276" w:lineRule="auto"/>
              <w:jc w:val="center"/>
            </w:pPr>
            <w:r w:rsidRPr="00EA17FA">
              <w:rPr>
                <w:sz w:val="20"/>
              </w:rPr>
              <w:t>119</w:t>
            </w:r>
          </w:p>
        </w:tc>
        <w:tc>
          <w:tcPr>
            <w:tcW w:w="509" w:type="pct"/>
            <w:vAlign w:val="center"/>
          </w:tcPr>
          <w:p w14:paraId="238120DB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19</w:t>
            </w:r>
          </w:p>
        </w:tc>
        <w:tc>
          <w:tcPr>
            <w:tcW w:w="581" w:type="pct"/>
          </w:tcPr>
          <w:p w14:paraId="2BD641A9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125</w:t>
            </w:r>
          </w:p>
        </w:tc>
        <w:tc>
          <w:tcPr>
            <w:tcW w:w="509" w:type="pct"/>
          </w:tcPr>
          <w:p w14:paraId="55A1AA8A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18</w:t>
            </w:r>
          </w:p>
        </w:tc>
        <w:tc>
          <w:tcPr>
            <w:tcW w:w="504" w:type="pct"/>
          </w:tcPr>
          <w:p w14:paraId="3618482D" w14:textId="77777777" w:rsidR="00EA17FA" w:rsidRPr="00EA17FA" w:rsidRDefault="00EA17FA" w:rsidP="00655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2"/>
              </w:rPr>
              <w:t>125</w:t>
            </w:r>
          </w:p>
        </w:tc>
        <w:tc>
          <w:tcPr>
            <w:tcW w:w="503" w:type="pct"/>
          </w:tcPr>
          <w:p w14:paraId="5C95AA3B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18</w:t>
            </w:r>
          </w:p>
        </w:tc>
      </w:tr>
      <w:tr w:rsidR="00EA17FA" w:rsidRPr="00EA17FA" w14:paraId="1CD13266" w14:textId="77777777" w:rsidTr="00C7058B">
        <w:trPr>
          <w:trHeight w:val="278"/>
        </w:trPr>
        <w:tc>
          <w:tcPr>
            <w:tcW w:w="821" w:type="pct"/>
          </w:tcPr>
          <w:p w14:paraId="3384B099" w14:textId="77777777" w:rsidR="00EA17FA" w:rsidRPr="00EA17FA" w:rsidRDefault="00EA17FA" w:rsidP="00655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EA17FA">
              <w:rPr>
                <w:sz w:val="20"/>
              </w:rPr>
              <w:t>10 – 11 классы</w:t>
            </w:r>
          </w:p>
        </w:tc>
        <w:tc>
          <w:tcPr>
            <w:tcW w:w="632" w:type="pct"/>
            <w:vAlign w:val="center"/>
          </w:tcPr>
          <w:p w14:paraId="0477B122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13</w:t>
            </w:r>
          </w:p>
        </w:tc>
        <w:tc>
          <w:tcPr>
            <w:tcW w:w="432" w:type="pct"/>
            <w:vAlign w:val="center"/>
          </w:tcPr>
          <w:p w14:paraId="7ED306C4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7</w:t>
            </w:r>
          </w:p>
        </w:tc>
        <w:tc>
          <w:tcPr>
            <w:tcW w:w="509" w:type="pct"/>
            <w:vAlign w:val="center"/>
          </w:tcPr>
          <w:p w14:paraId="00B78DDC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19</w:t>
            </w:r>
          </w:p>
        </w:tc>
        <w:tc>
          <w:tcPr>
            <w:tcW w:w="509" w:type="pct"/>
            <w:vAlign w:val="center"/>
          </w:tcPr>
          <w:p w14:paraId="1CC9DFC1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9</w:t>
            </w:r>
          </w:p>
        </w:tc>
        <w:tc>
          <w:tcPr>
            <w:tcW w:w="581" w:type="pct"/>
          </w:tcPr>
          <w:p w14:paraId="0799B6C0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17</w:t>
            </w:r>
          </w:p>
        </w:tc>
        <w:tc>
          <w:tcPr>
            <w:tcW w:w="509" w:type="pct"/>
          </w:tcPr>
          <w:p w14:paraId="2F04953E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6</w:t>
            </w:r>
          </w:p>
        </w:tc>
        <w:tc>
          <w:tcPr>
            <w:tcW w:w="504" w:type="pct"/>
          </w:tcPr>
          <w:p w14:paraId="5DDE312B" w14:textId="77777777" w:rsidR="00EA17FA" w:rsidRPr="00EA17FA" w:rsidRDefault="00EA17FA" w:rsidP="00655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2"/>
              </w:rPr>
              <w:t>7</w:t>
            </w:r>
          </w:p>
        </w:tc>
        <w:tc>
          <w:tcPr>
            <w:tcW w:w="503" w:type="pct"/>
          </w:tcPr>
          <w:p w14:paraId="30112550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6</w:t>
            </w:r>
          </w:p>
        </w:tc>
      </w:tr>
      <w:tr w:rsidR="00EA17FA" w:rsidRPr="00EA17FA" w14:paraId="306604FA" w14:textId="77777777" w:rsidTr="00C7058B">
        <w:trPr>
          <w:trHeight w:val="278"/>
        </w:trPr>
        <w:tc>
          <w:tcPr>
            <w:tcW w:w="821" w:type="pct"/>
          </w:tcPr>
          <w:p w14:paraId="20873FB5" w14:textId="77777777" w:rsidR="00EA17FA" w:rsidRPr="00EA17FA" w:rsidRDefault="00EA17FA" w:rsidP="00655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В целом по школе</w:t>
            </w:r>
          </w:p>
        </w:tc>
        <w:tc>
          <w:tcPr>
            <w:tcW w:w="632" w:type="pct"/>
            <w:vAlign w:val="center"/>
          </w:tcPr>
          <w:p w14:paraId="7FA3D59F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231</w:t>
            </w:r>
          </w:p>
        </w:tc>
        <w:tc>
          <w:tcPr>
            <w:tcW w:w="432" w:type="pct"/>
            <w:vAlign w:val="center"/>
          </w:tcPr>
          <w:p w14:paraId="4B4730EB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15</w:t>
            </w:r>
          </w:p>
        </w:tc>
        <w:tc>
          <w:tcPr>
            <w:tcW w:w="509" w:type="pct"/>
            <w:vAlign w:val="center"/>
          </w:tcPr>
          <w:p w14:paraId="052C8077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226</w:t>
            </w:r>
          </w:p>
        </w:tc>
        <w:tc>
          <w:tcPr>
            <w:tcW w:w="509" w:type="pct"/>
            <w:vAlign w:val="center"/>
          </w:tcPr>
          <w:p w14:paraId="17490796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15</w:t>
            </w:r>
          </w:p>
        </w:tc>
        <w:tc>
          <w:tcPr>
            <w:tcW w:w="581" w:type="pct"/>
            <w:vAlign w:val="center"/>
          </w:tcPr>
          <w:p w14:paraId="67B4BB5D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229</w:t>
            </w:r>
          </w:p>
        </w:tc>
        <w:tc>
          <w:tcPr>
            <w:tcW w:w="509" w:type="pct"/>
            <w:vAlign w:val="center"/>
          </w:tcPr>
          <w:p w14:paraId="1B84CFA1" w14:textId="77777777"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16</w:t>
            </w:r>
          </w:p>
        </w:tc>
        <w:tc>
          <w:tcPr>
            <w:tcW w:w="504" w:type="pct"/>
            <w:vAlign w:val="center"/>
          </w:tcPr>
          <w:p w14:paraId="511E1C18" w14:textId="77777777" w:rsidR="00EA17FA" w:rsidRPr="00EA17FA" w:rsidRDefault="00EA17FA" w:rsidP="003F7D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2"/>
              </w:rPr>
              <w:t>217</w:t>
            </w:r>
          </w:p>
        </w:tc>
        <w:tc>
          <w:tcPr>
            <w:tcW w:w="503" w:type="pct"/>
            <w:vAlign w:val="center"/>
          </w:tcPr>
          <w:p w14:paraId="0B289EF0" w14:textId="77777777" w:rsidR="00EA17FA" w:rsidRPr="00EA17FA" w:rsidRDefault="00EA17FA" w:rsidP="003F7D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2"/>
              </w:rPr>
              <w:t>15</w:t>
            </w:r>
          </w:p>
        </w:tc>
      </w:tr>
      <w:bookmarkEnd w:id="0"/>
    </w:tbl>
    <w:p w14:paraId="54D9AF9B" w14:textId="77777777" w:rsidR="00F964B4" w:rsidRPr="00EA17FA" w:rsidRDefault="00F964B4" w:rsidP="00762DA9">
      <w:pPr>
        <w:jc w:val="both"/>
        <w:rPr>
          <w:color w:val="FF0000"/>
          <w:szCs w:val="28"/>
        </w:rPr>
      </w:pPr>
    </w:p>
    <w:tbl>
      <w:tblPr>
        <w:tblW w:w="2881" w:type="pct"/>
        <w:tblInd w:w="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223"/>
        <w:gridCol w:w="835"/>
        <w:gridCol w:w="985"/>
        <w:gridCol w:w="982"/>
      </w:tblGrid>
      <w:tr w:rsidR="007A09B2" w:rsidRPr="0026230B" w14:paraId="3A62330F" w14:textId="77777777" w:rsidTr="007A09B2">
        <w:trPr>
          <w:trHeight w:val="555"/>
        </w:trPr>
        <w:tc>
          <w:tcPr>
            <w:tcW w:w="1415" w:type="pct"/>
            <w:vMerge w:val="restart"/>
          </w:tcPr>
          <w:p w14:paraId="5511C844" w14:textId="77777777" w:rsidR="007A09B2" w:rsidRPr="0026230B" w:rsidRDefault="007A09B2" w:rsidP="00E73B6F">
            <w:pPr>
              <w:widowControl w:val="0"/>
              <w:autoSpaceDE w:val="0"/>
              <w:autoSpaceDN w:val="0"/>
              <w:adjustRightInd w:val="0"/>
              <w:ind w:left="-38" w:firstLine="86"/>
              <w:jc w:val="both"/>
            </w:pPr>
          </w:p>
        </w:tc>
        <w:tc>
          <w:tcPr>
            <w:tcW w:w="1833" w:type="pct"/>
            <w:gridSpan w:val="2"/>
          </w:tcPr>
          <w:p w14:paraId="263CADC0" w14:textId="54C47049" w:rsidR="007A09B2" w:rsidRPr="0026230B" w:rsidRDefault="007A09B2" w:rsidP="00E73B6F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20</w:t>
            </w:r>
            <w:r>
              <w:rPr>
                <w:sz w:val="22"/>
              </w:rPr>
              <w:t>23</w:t>
            </w:r>
            <w:r w:rsidRPr="0026230B">
              <w:rPr>
                <w:sz w:val="22"/>
              </w:rPr>
              <w:t xml:space="preserve"> год</w:t>
            </w:r>
          </w:p>
        </w:tc>
        <w:tc>
          <w:tcPr>
            <w:tcW w:w="1752" w:type="pct"/>
            <w:gridSpan w:val="2"/>
          </w:tcPr>
          <w:p w14:paraId="00E25873" w14:textId="693FE126" w:rsidR="007A09B2" w:rsidRPr="0026230B" w:rsidRDefault="007A09B2" w:rsidP="00E73B6F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202</w:t>
            </w:r>
            <w:r>
              <w:rPr>
                <w:sz w:val="22"/>
              </w:rPr>
              <w:t>4</w:t>
            </w:r>
            <w:r w:rsidRPr="0026230B">
              <w:rPr>
                <w:sz w:val="22"/>
              </w:rPr>
              <w:t>год</w:t>
            </w:r>
          </w:p>
        </w:tc>
      </w:tr>
      <w:tr w:rsidR="007A09B2" w:rsidRPr="0026230B" w14:paraId="00580D0C" w14:textId="77777777" w:rsidTr="007A09B2">
        <w:trPr>
          <w:trHeight w:val="148"/>
        </w:trPr>
        <w:tc>
          <w:tcPr>
            <w:tcW w:w="1415" w:type="pct"/>
            <w:vMerge/>
          </w:tcPr>
          <w:p w14:paraId="644DA7DB" w14:textId="77777777" w:rsidR="007A09B2" w:rsidRPr="0026230B" w:rsidRDefault="007A09B2" w:rsidP="00E73B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9" w:type="pct"/>
          </w:tcPr>
          <w:p w14:paraId="122D5B7F" w14:textId="77777777" w:rsidR="007A09B2" w:rsidRPr="0026230B" w:rsidRDefault="007A09B2" w:rsidP="00E73B6F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Общая числен</w:t>
            </w:r>
          </w:p>
          <w:p w14:paraId="711BCFEE" w14:textId="77777777" w:rsidR="007A09B2" w:rsidRPr="0026230B" w:rsidRDefault="007A09B2" w:rsidP="00E73B6F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 xml:space="preserve">ность обучающихся </w:t>
            </w:r>
          </w:p>
        </w:tc>
        <w:tc>
          <w:tcPr>
            <w:tcW w:w="744" w:type="pct"/>
          </w:tcPr>
          <w:p w14:paraId="5304D186" w14:textId="77777777" w:rsidR="007A09B2" w:rsidRPr="0026230B" w:rsidRDefault="007A09B2" w:rsidP="00E73B6F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Средняя наполняемость классов</w:t>
            </w:r>
          </w:p>
        </w:tc>
        <w:tc>
          <w:tcPr>
            <w:tcW w:w="877" w:type="pct"/>
          </w:tcPr>
          <w:p w14:paraId="7AE6E974" w14:textId="77777777" w:rsidR="007A09B2" w:rsidRPr="0026230B" w:rsidRDefault="007A09B2" w:rsidP="00E73B6F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Общая числен</w:t>
            </w:r>
          </w:p>
          <w:p w14:paraId="0796F6F0" w14:textId="77777777" w:rsidR="007A09B2" w:rsidRPr="0026230B" w:rsidRDefault="007A09B2" w:rsidP="00E73B6F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 xml:space="preserve">ность обучающихся </w:t>
            </w:r>
          </w:p>
        </w:tc>
        <w:tc>
          <w:tcPr>
            <w:tcW w:w="875" w:type="pct"/>
          </w:tcPr>
          <w:p w14:paraId="458C08F7" w14:textId="77777777" w:rsidR="007A09B2" w:rsidRPr="0026230B" w:rsidRDefault="007A09B2" w:rsidP="00E73B6F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Средняя наполняемость классов</w:t>
            </w:r>
          </w:p>
        </w:tc>
      </w:tr>
      <w:tr w:rsidR="007A09B2" w:rsidRPr="00EA17FA" w14:paraId="6CDB2AF0" w14:textId="77777777" w:rsidTr="007A09B2">
        <w:trPr>
          <w:trHeight w:val="278"/>
        </w:trPr>
        <w:tc>
          <w:tcPr>
            <w:tcW w:w="1415" w:type="pct"/>
          </w:tcPr>
          <w:p w14:paraId="4CF93E87" w14:textId="77777777" w:rsidR="007A09B2" w:rsidRPr="00EA17FA" w:rsidRDefault="007A09B2" w:rsidP="00E73B6F">
            <w:pPr>
              <w:widowControl w:val="0"/>
              <w:autoSpaceDE w:val="0"/>
              <w:autoSpaceDN w:val="0"/>
              <w:adjustRightInd w:val="0"/>
              <w:jc w:val="both"/>
            </w:pPr>
            <w:r w:rsidRPr="00EA17FA">
              <w:rPr>
                <w:sz w:val="20"/>
              </w:rPr>
              <w:t>1 – 4 классы</w:t>
            </w:r>
          </w:p>
        </w:tc>
        <w:tc>
          <w:tcPr>
            <w:tcW w:w="1089" w:type="pct"/>
            <w:vAlign w:val="center"/>
          </w:tcPr>
          <w:p w14:paraId="10E0B197" w14:textId="5CA0603B" w:rsidR="007A09B2" w:rsidRPr="00435DB0" w:rsidRDefault="007A09B2" w:rsidP="00E73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5DB0">
              <w:rPr>
                <w:sz w:val="20"/>
                <w:szCs w:val="20"/>
              </w:rPr>
              <w:t>9</w:t>
            </w:r>
            <w:r w:rsidR="00434ACF" w:rsidRPr="00435DB0">
              <w:rPr>
                <w:sz w:val="20"/>
                <w:szCs w:val="20"/>
              </w:rPr>
              <w:t>4</w:t>
            </w:r>
          </w:p>
        </w:tc>
        <w:tc>
          <w:tcPr>
            <w:tcW w:w="744" w:type="pct"/>
            <w:vAlign w:val="center"/>
          </w:tcPr>
          <w:p w14:paraId="1709A8FA" w14:textId="7B16CD2B" w:rsidR="007A09B2" w:rsidRPr="00435DB0" w:rsidRDefault="007A09B2" w:rsidP="00E73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5DB0">
              <w:rPr>
                <w:sz w:val="20"/>
                <w:szCs w:val="20"/>
              </w:rPr>
              <w:t>18</w:t>
            </w:r>
          </w:p>
        </w:tc>
        <w:tc>
          <w:tcPr>
            <w:tcW w:w="877" w:type="pct"/>
          </w:tcPr>
          <w:p w14:paraId="68A43E5B" w14:textId="5BC41241" w:rsidR="007A09B2" w:rsidRPr="00435DB0" w:rsidRDefault="007A09B2" w:rsidP="00E73B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5DB0">
              <w:rPr>
                <w:sz w:val="20"/>
                <w:szCs w:val="20"/>
              </w:rPr>
              <w:t>90</w:t>
            </w:r>
          </w:p>
        </w:tc>
        <w:tc>
          <w:tcPr>
            <w:tcW w:w="875" w:type="pct"/>
            <w:vAlign w:val="center"/>
          </w:tcPr>
          <w:p w14:paraId="7FF92A75" w14:textId="04CFB7F5" w:rsidR="007A09B2" w:rsidRPr="00435DB0" w:rsidRDefault="007A09B2" w:rsidP="00E73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5DB0">
              <w:rPr>
                <w:sz w:val="20"/>
                <w:szCs w:val="20"/>
              </w:rPr>
              <w:t>18</w:t>
            </w:r>
          </w:p>
        </w:tc>
      </w:tr>
      <w:tr w:rsidR="007A09B2" w:rsidRPr="00EA17FA" w14:paraId="77C81A13" w14:textId="77777777" w:rsidTr="007A09B2">
        <w:trPr>
          <w:trHeight w:val="278"/>
        </w:trPr>
        <w:tc>
          <w:tcPr>
            <w:tcW w:w="1415" w:type="pct"/>
          </w:tcPr>
          <w:p w14:paraId="2F0B3100" w14:textId="77777777" w:rsidR="007A09B2" w:rsidRPr="00EA17FA" w:rsidRDefault="007A09B2" w:rsidP="00E73B6F">
            <w:pPr>
              <w:widowControl w:val="0"/>
              <w:autoSpaceDE w:val="0"/>
              <w:autoSpaceDN w:val="0"/>
              <w:adjustRightInd w:val="0"/>
              <w:jc w:val="both"/>
            </w:pPr>
            <w:r w:rsidRPr="00EA17FA">
              <w:rPr>
                <w:sz w:val="20"/>
              </w:rPr>
              <w:t>5 – 9 классы</w:t>
            </w:r>
          </w:p>
        </w:tc>
        <w:tc>
          <w:tcPr>
            <w:tcW w:w="1089" w:type="pct"/>
            <w:vAlign w:val="center"/>
          </w:tcPr>
          <w:p w14:paraId="5B63918F" w14:textId="424BE763" w:rsidR="007A09B2" w:rsidRPr="00435DB0" w:rsidRDefault="007A09B2" w:rsidP="00E73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5DB0">
              <w:rPr>
                <w:sz w:val="20"/>
                <w:szCs w:val="20"/>
              </w:rPr>
              <w:t>1</w:t>
            </w:r>
            <w:r w:rsidR="00434ACF" w:rsidRPr="00435DB0">
              <w:rPr>
                <w:sz w:val="20"/>
                <w:szCs w:val="20"/>
              </w:rPr>
              <w:t>11</w:t>
            </w:r>
          </w:p>
        </w:tc>
        <w:tc>
          <w:tcPr>
            <w:tcW w:w="744" w:type="pct"/>
            <w:vAlign w:val="center"/>
          </w:tcPr>
          <w:p w14:paraId="15D3FC82" w14:textId="584711F4" w:rsidR="007A09B2" w:rsidRPr="00435DB0" w:rsidRDefault="007A09B2" w:rsidP="00E73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5DB0">
              <w:rPr>
                <w:sz w:val="20"/>
                <w:szCs w:val="20"/>
              </w:rPr>
              <w:t>15</w:t>
            </w:r>
          </w:p>
        </w:tc>
        <w:tc>
          <w:tcPr>
            <w:tcW w:w="877" w:type="pct"/>
          </w:tcPr>
          <w:p w14:paraId="008ACDBD" w14:textId="604D7474" w:rsidR="007A09B2" w:rsidRPr="00435DB0" w:rsidRDefault="007A09B2" w:rsidP="00E73B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5DB0">
              <w:rPr>
                <w:sz w:val="20"/>
                <w:szCs w:val="20"/>
              </w:rPr>
              <w:t>110</w:t>
            </w:r>
          </w:p>
        </w:tc>
        <w:tc>
          <w:tcPr>
            <w:tcW w:w="875" w:type="pct"/>
            <w:vAlign w:val="center"/>
          </w:tcPr>
          <w:p w14:paraId="68037C36" w14:textId="7DAF9DF4" w:rsidR="007A09B2" w:rsidRPr="00435DB0" w:rsidRDefault="007A09B2" w:rsidP="00E73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5DB0">
              <w:rPr>
                <w:sz w:val="20"/>
                <w:szCs w:val="20"/>
              </w:rPr>
              <w:t>17</w:t>
            </w:r>
          </w:p>
        </w:tc>
      </w:tr>
      <w:tr w:rsidR="007A09B2" w:rsidRPr="00EA17FA" w14:paraId="690946F4" w14:textId="77777777" w:rsidTr="007A09B2">
        <w:trPr>
          <w:trHeight w:val="278"/>
        </w:trPr>
        <w:tc>
          <w:tcPr>
            <w:tcW w:w="1415" w:type="pct"/>
          </w:tcPr>
          <w:p w14:paraId="529D5418" w14:textId="77777777" w:rsidR="007A09B2" w:rsidRPr="00EA17FA" w:rsidRDefault="007A09B2" w:rsidP="00E73B6F">
            <w:pPr>
              <w:widowControl w:val="0"/>
              <w:autoSpaceDE w:val="0"/>
              <w:autoSpaceDN w:val="0"/>
              <w:adjustRightInd w:val="0"/>
              <w:jc w:val="both"/>
            </w:pPr>
            <w:r w:rsidRPr="00EA17FA">
              <w:rPr>
                <w:sz w:val="20"/>
              </w:rPr>
              <w:t>10 – 11 классы</w:t>
            </w:r>
          </w:p>
        </w:tc>
        <w:tc>
          <w:tcPr>
            <w:tcW w:w="1089" w:type="pct"/>
            <w:vAlign w:val="center"/>
          </w:tcPr>
          <w:p w14:paraId="78B00D08" w14:textId="7557B80D" w:rsidR="007A09B2" w:rsidRPr="00435DB0" w:rsidRDefault="007A09B2" w:rsidP="00E73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5DB0">
              <w:rPr>
                <w:sz w:val="20"/>
                <w:szCs w:val="20"/>
              </w:rPr>
              <w:t>9</w:t>
            </w:r>
          </w:p>
        </w:tc>
        <w:tc>
          <w:tcPr>
            <w:tcW w:w="744" w:type="pct"/>
            <w:vAlign w:val="center"/>
          </w:tcPr>
          <w:p w14:paraId="14F0F6D4" w14:textId="01622CA3" w:rsidR="007A09B2" w:rsidRPr="00435DB0" w:rsidRDefault="007A09B2" w:rsidP="00E73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5DB0">
              <w:rPr>
                <w:sz w:val="20"/>
                <w:szCs w:val="20"/>
              </w:rPr>
              <w:t>7</w:t>
            </w:r>
          </w:p>
        </w:tc>
        <w:tc>
          <w:tcPr>
            <w:tcW w:w="877" w:type="pct"/>
            <w:vAlign w:val="center"/>
          </w:tcPr>
          <w:p w14:paraId="7B39CD7F" w14:textId="0FB629B7" w:rsidR="007A09B2" w:rsidRPr="00435DB0" w:rsidRDefault="007A09B2" w:rsidP="00E73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5DB0">
              <w:rPr>
                <w:sz w:val="20"/>
                <w:szCs w:val="20"/>
              </w:rPr>
              <w:t>10</w:t>
            </w:r>
          </w:p>
        </w:tc>
        <w:tc>
          <w:tcPr>
            <w:tcW w:w="875" w:type="pct"/>
            <w:vAlign w:val="center"/>
          </w:tcPr>
          <w:p w14:paraId="738D80F6" w14:textId="4FA1CD7E" w:rsidR="007A09B2" w:rsidRPr="00435DB0" w:rsidRDefault="007A09B2" w:rsidP="00E73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5DB0">
              <w:rPr>
                <w:sz w:val="20"/>
                <w:szCs w:val="20"/>
              </w:rPr>
              <w:t>5</w:t>
            </w:r>
          </w:p>
        </w:tc>
      </w:tr>
      <w:tr w:rsidR="007A09B2" w:rsidRPr="00EA17FA" w14:paraId="09415D00" w14:textId="77777777" w:rsidTr="007A09B2">
        <w:trPr>
          <w:trHeight w:val="278"/>
        </w:trPr>
        <w:tc>
          <w:tcPr>
            <w:tcW w:w="1415" w:type="pct"/>
          </w:tcPr>
          <w:p w14:paraId="23F3F627" w14:textId="77777777" w:rsidR="007A09B2" w:rsidRPr="00EA17FA" w:rsidRDefault="007A09B2" w:rsidP="00E73B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В целом по школе</w:t>
            </w:r>
          </w:p>
        </w:tc>
        <w:tc>
          <w:tcPr>
            <w:tcW w:w="1089" w:type="pct"/>
            <w:vAlign w:val="center"/>
          </w:tcPr>
          <w:p w14:paraId="61370524" w14:textId="6F24EE28" w:rsidR="007A09B2" w:rsidRPr="00435DB0" w:rsidRDefault="007A09B2" w:rsidP="00E73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5DB0">
              <w:rPr>
                <w:sz w:val="20"/>
                <w:szCs w:val="20"/>
              </w:rPr>
              <w:t>21</w:t>
            </w:r>
            <w:r w:rsidR="00434ACF" w:rsidRPr="00435DB0">
              <w:rPr>
                <w:sz w:val="20"/>
                <w:szCs w:val="20"/>
              </w:rPr>
              <w:t>4</w:t>
            </w:r>
          </w:p>
        </w:tc>
        <w:tc>
          <w:tcPr>
            <w:tcW w:w="744" w:type="pct"/>
            <w:vAlign w:val="center"/>
          </w:tcPr>
          <w:p w14:paraId="16CD2127" w14:textId="77777777" w:rsidR="007A09B2" w:rsidRPr="00435DB0" w:rsidRDefault="007A09B2" w:rsidP="00E73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5DB0">
              <w:rPr>
                <w:sz w:val="20"/>
                <w:szCs w:val="20"/>
              </w:rPr>
              <w:t>15</w:t>
            </w:r>
          </w:p>
        </w:tc>
        <w:tc>
          <w:tcPr>
            <w:tcW w:w="877" w:type="pct"/>
            <w:vAlign w:val="center"/>
          </w:tcPr>
          <w:p w14:paraId="567D9E4C" w14:textId="191259BC" w:rsidR="007A09B2" w:rsidRPr="00435DB0" w:rsidRDefault="007A09B2" w:rsidP="00E73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5DB0">
              <w:rPr>
                <w:sz w:val="20"/>
                <w:szCs w:val="20"/>
              </w:rPr>
              <w:t>210</w:t>
            </w:r>
          </w:p>
        </w:tc>
        <w:tc>
          <w:tcPr>
            <w:tcW w:w="875" w:type="pct"/>
            <w:vAlign w:val="center"/>
          </w:tcPr>
          <w:p w14:paraId="2C2EAE3D" w14:textId="77777777" w:rsidR="007A09B2" w:rsidRPr="00435DB0" w:rsidRDefault="007A09B2" w:rsidP="00E73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5DB0">
              <w:rPr>
                <w:sz w:val="20"/>
                <w:szCs w:val="20"/>
              </w:rPr>
              <w:t>15</w:t>
            </w:r>
          </w:p>
        </w:tc>
      </w:tr>
    </w:tbl>
    <w:p w14:paraId="3E329D68" w14:textId="77777777" w:rsidR="002662F1" w:rsidRDefault="002662F1" w:rsidP="002662F1">
      <w:pPr>
        <w:jc w:val="center"/>
        <w:rPr>
          <w:b/>
          <w:bCs/>
          <w:color w:val="000000"/>
        </w:rPr>
      </w:pPr>
    </w:p>
    <w:p w14:paraId="0F001749" w14:textId="77777777" w:rsidR="00EA17FA" w:rsidRDefault="00EA17FA" w:rsidP="00026338">
      <w:pPr>
        <w:pStyle w:val="a3"/>
        <w:tabs>
          <w:tab w:val="num" w:pos="0"/>
          <w:tab w:val="left" w:pos="588"/>
        </w:tabs>
        <w:spacing w:before="0" w:after="0"/>
        <w:jc w:val="both"/>
        <w:rPr>
          <w:color w:val="FF0000"/>
          <w:sz w:val="28"/>
          <w:szCs w:val="28"/>
        </w:rPr>
      </w:pPr>
    </w:p>
    <w:p w14:paraId="1189FBB4" w14:textId="77777777" w:rsidR="00EA17FA" w:rsidRPr="00490233" w:rsidRDefault="00EA17FA" w:rsidP="00026338">
      <w:pPr>
        <w:pStyle w:val="a3"/>
        <w:tabs>
          <w:tab w:val="num" w:pos="0"/>
          <w:tab w:val="left" w:pos="588"/>
        </w:tabs>
        <w:spacing w:before="0" w:after="0"/>
        <w:jc w:val="both"/>
        <w:rPr>
          <w:color w:val="FF0000"/>
          <w:sz w:val="28"/>
          <w:szCs w:val="28"/>
        </w:rPr>
      </w:pPr>
    </w:p>
    <w:p w14:paraId="7589D3FF" w14:textId="77777777" w:rsidR="00490233" w:rsidRDefault="00490233" w:rsidP="0049023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4. </w:t>
      </w:r>
      <w:r w:rsidRPr="00FE1E3F">
        <w:rPr>
          <w:b/>
          <w:bCs/>
          <w:color w:val="000000"/>
        </w:rPr>
        <w:t xml:space="preserve"> СОДЕРЖАНИЕ И КАЧЕСТВО ПОДГОТОВКИ</w:t>
      </w:r>
    </w:p>
    <w:p w14:paraId="4396D2E6" w14:textId="77777777" w:rsidR="00490233" w:rsidRPr="00FE1E3F" w:rsidRDefault="00490233" w:rsidP="00490233">
      <w:pPr>
        <w:jc w:val="center"/>
        <w:rPr>
          <w:color w:val="000000"/>
        </w:rPr>
      </w:pPr>
    </w:p>
    <w:p w14:paraId="0C25A5BD" w14:textId="47C26A04" w:rsidR="00490233" w:rsidRPr="00FE1E3F" w:rsidRDefault="00490233" w:rsidP="00490233">
      <w:pPr>
        <w:ind w:right="112"/>
        <w:jc w:val="both"/>
        <w:rPr>
          <w:color w:val="000000"/>
        </w:rPr>
      </w:pPr>
      <w:r>
        <w:rPr>
          <w:color w:val="000000"/>
        </w:rPr>
        <w:t xml:space="preserve">  </w:t>
      </w:r>
      <w:r w:rsidR="003014BF">
        <w:rPr>
          <w:color w:val="000000"/>
        </w:rPr>
        <w:t>4.1</w:t>
      </w:r>
      <w:r>
        <w:rPr>
          <w:color w:val="000000"/>
        </w:rPr>
        <w:t xml:space="preserve">     </w:t>
      </w:r>
      <w:r w:rsidRPr="00FE1E3F">
        <w:rPr>
          <w:color w:val="000000"/>
        </w:rPr>
        <w:t xml:space="preserve">Проведен анализ успеваемости </w:t>
      </w:r>
      <w:r w:rsidR="00CE43B0">
        <w:rPr>
          <w:color w:val="000000"/>
        </w:rPr>
        <w:t>и качества знаний по итогам 202</w:t>
      </w:r>
      <w:r w:rsidR="00434ACF">
        <w:rPr>
          <w:color w:val="000000"/>
        </w:rPr>
        <w:t>3</w:t>
      </w:r>
      <w:r w:rsidR="00CE43B0">
        <w:rPr>
          <w:color w:val="000000"/>
        </w:rPr>
        <w:t>/2</w:t>
      </w:r>
      <w:r w:rsidR="00434ACF">
        <w:rPr>
          <w:color w:val="000000"/>
        </w:rPr>
        <w:t>4</w:t>
      </w:r>
      <w:r>
        <w:rPr>
          <w:color w:val="000000"/>
        </w:rPr>
        <w:t> </w:t>
      </w:r>
      <w:r w:rsidRPr="00FE1E3F">
        <w:rPr>
          <w:color w:val="000000"/>
        </w:rPr>
        <w:t>учебного года.</w:t>
      </w:r>
      <w:r>
        <w:rPr>
          <w:color w:val="000000"/>
        </w:rPr>
        <w:t> </w:t>
      </w:r>
      <w:r w:rsidRPr="00FE1E3F">
        <w:rPr>
          <w:color w:val="000000"/>
        </w:rPr>
        <w:t>Статистические данные свидетельствуют об успешном освоении обучающимися основных образовательных программ.</w:t>
      </w:r>
    </w:p>
    <w:p w14:paraId="1B53F185" w14:textId="77777777" w:rsidR="002019BD" w:rsidRDefault="002019BD" w:rsidP="002019BD">
      <w:pPr>
        <w:rPr>
          <w:b/>
          <w:bCs/>
          <w:color w:val="000000"/>
        </w:rPr>
      </w:pPr>
    </w:p>
    <w:p w14:paraId="7E653515" w14:textId="5C487C19" w:rsidR="002019BD" w:rsidRPr="00435DB0" w:rsidRDefault="00CE43B0" w:rsidP="002019BD">
      <w:pPr>
        <w:rPr>
          <w:b/>
          <w:bCs/>
        </w:rPr>
      </w:pPr>
      <w:r w:rsidRPr="00435DB0">
        <w:rPr>
          <w:b/>
          <w:bCs/>
        </w:rPr>
        <w:t>Статистика показателей за 202</w:t>
      </w:r>
      <w:r w:rsidR="00435DB0" w:rsidRPr="00435DB0">
        <w:rPr>
          <w:b/>
          <w:bCs/>
        </w:rPr>
        <w:t>3</w:t>
      </w:r>
      <w:r w:rsidRPr="00435DB0">
        <w:rPr>
          <w:b/>
          <w:bCs/>
        </w:rPr>
        <w:t>/2</w:t>
      </w:r>
      <w:r w:rsidR="00435DB0" w:rsidRPr="00435DB0">
        <w:rPr>
          <w:b/>
          <w:bCs/>
        </w:rPr>
        <w:t>4</w:t>
      </w:r>
      <w:r w:rsidR="002019BD" w:rsidRPr="00435DB0">
        <w:rPr>
          <w:b/>
          <w:bCs/>
        </w:rPr>
        <w:t> год</w:t>
      </w:r>
    </w:p>
    <w:p w14:paraId="0BB2688F" w14:textId="77777777" w:rsidR="002019BD" w:rsidRPr="00434ACF" w:rsidRDefault="002019BD" w:rsidP="002019BD">
      <w:pPr>
        <w:rPr>
          <w:color w:val="FF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"/>
        <w:gridCol w:w="7175"/>
        <w:gridCol w:w="2060"/>
      </w:tblGrid>
      <w:tr w:rsidR="002019BD" w14:paraId="5085EF7C" w14:textId="77777777" w:rsidTr="00BA6687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1E83A" w14:textId="77777777" w:rsidR="002019BD" w:rsidRDefault="002019BD" w:rsidP="00EE72D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6CE58" w14:textId="77777777" w:rsidR="002019BD" w:rsidRDefault="002019BD" w:rsidP="00EE72D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Параметры статистики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6AE34" w14:textId="3F35202A" w:rsidR="002019BD" w:rsidRDefault="00B51974" w:rsidP="00EE72D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435DB0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/2</w:t>
            </w:r>
            <w:r w:rsidR="00435DB0">
              <w:rPr>
                <w:b/>
                <w:bCs/>
                <w:color w:val="000000"/>
              </w:rPr>
              <w:t>4</w:t>
            </w:r>
            <w:r w:rsidR="002019BD">
              <w:rPr>
                <w:b/>
                <w:bCs/>
                <w:color w:val="000000"/>
              </w:rPr>
              <w:t> учебный год</w:t>
            </w:r>
          </w:p>
        </w:tc>
      </w:tr>
      <w:tr w:rsidR="002019BD" w14:paraId="21862794" w14:textId="77777777" w:rsidTr="00BA6687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145C8" w14:textId="77777777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EEC6A" w14:textId="0346F7E2" w:rsidR="002019BD" w:rsidRPr="00FE1E3F" w:rsidRDefault="002019BD" w:rsidP="00EE72D1">
            <w:pPr>
              <w:rPr>
                <w:color w:val="000000"/>
              </w:rPr>
            </w:pPr>
            <w:r w:rsidRPr="00FE1E3F">
              <w:rPr>
                <w:color w:val="000000"/>
              </w:rPr>
              <w:t xml:space="preserve">Количество детей, обучавшихся </w:t>
            </w:r>
            <w:r w:rsidR="00B51974">
              <w:rPr>
                <w:color w:val="000000"/>
              </w:rPr>
              <w:t xml:space="preserve">на конец учебного года </w:t>
            </w:r>
            <w:r w:rsidRPr="00FE1E3F">
              <w:rPr>
                <w:color w:val="000000"/>
              </w:rPr>
              <w:t>, в том числе: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0616C" w14:textId="5FFCB0D0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E43B0">
              <w:rPr>
                <w:color w:val="000000"/>
              </w:rPr>
              <w:t>1</w:t>
            </w:r>
            <w:r w:rsidR="00435DB0">
              <w:rPr>
                <w:color w:val="000000"/>
              </w:rPr>
              <w:t>0</w:t>
            </w:r>
          </w:p>
        </w:tc>
      </w:tr>
      <w:tr w:rsidR="002019BD" w14:paraId="0F4EC208" w14:textId="77777777" w:rsidTr="00BA6687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92D36" w14:textId="77777777" w:rsidR="002019BD" w:rsidRDefault="002019BD" w:rsidP="00EE72D1">
            <w:pPr>
              <w:ind w:left="75" w:right="75"/>
              <w:rPr>
                <w:color w:val="000000"/>
              </w:rPr>
            </w:pP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83F4B" w14:textId="77777777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– начальная школа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0EF72" w14:textId="2A9BFFB8" w:rsidR="002019BD" w:rsidRDefault="00435DB0" w:rsidP="00EE72D1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2019BD" w14:paraId="3C8686A8" w14:textId="77777777" w:rsidTr="00BA6687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669AC" w14:textId="77777777" w:rsidR="002019BD" w:rsidRDefault="002019BD" w:rsidP="00EE72D1">
            <w:pPr>
              <w:ind w:left="75" w:right="75"/>
              <w:rPr>
                <w:color w:val="000000"/>
              </w:rPr>
            </w:pP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0D13C" w14:textId="77777777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– основная школа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7DE43" w14:textId="53BCC539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35DB0">
              <w:rPr>
                <w:color w:val="000000"/>
              </w:rPr>
              <w:t>10</w:t>
            </w:r>
          </w:p>
        </w:tc>
      </w:tr>
      <w:tr w:rsidR="002019BD" w14:paraId="20FC15FD" w14:textId="77777777" w:rsidTr="00BA6687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8BE77" w14:textId="77777777" w:rsidR="002019BD" w:rsidRDefault="002019BD" w:rsidP="00EE72D1">
            <w:pPr>
              <w:ind w:left="75" w:right="75"/>
              <w:rPr>
                <w:color w:val="000000"/>
              </w:rPr>
            </w:pP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F9021" w14:textId="77777777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– средняя школа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924F9" w14:textId="68E44B85" w:rsidR="002019BD" w:rsidRDefault="00435DB0" w:rsidP="00EE72D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019BD" w14:paraId="2CCF393B" w14:textId="77777777" w:rsidTr="00BA6687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440DD" w14:textId="77777777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9095F" w14:textId="77777777" w:rsidR="002019BD" w:rsidRPr="00FE1E3F" w:rsidRDefault="002019BD" w:rsidP="00EE72D1">
            <w:pPr>
              <w:rPr>
                <w:color w:val="000000"/>
              </w:rPr>
            </w:pPr>
            <w:r w:rsidRPr="00FE1E3F">
              <w:rPr>
                <w:color w:val="000000"/>
              </w:rPr>
              <w:t>Количество обучающихся, оставленных на повторное обучение: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94601" w14:textId="77777777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019BD" w14:paraId="1D516946" w14:textId="77777777" w:rsidTr="00BA6687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34DFF" w14:textId="77777777" w:rsidR="002019BD" w:rsidRDefault="002019BD" w:rsidP="00EE72D1">
            <w:pPr>
              <w:ind w:left="75" w:right="75"/>
              <w:rPr>
                <w:color w:val="000000"/>
              </w:rPr>
            </w:pP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40700" w14:textId="77777777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– начальная школа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D8342" w14:textId="3481FF11" w:rsidR="002019BD" w:rsidRDefault="00435DB0" w:rsidP="00EE72D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019BD" w14:paraId="7500500F" w14:textId="77777777" w:rsidTr="00BA6687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0644A" w14:textId="77777777" w:rsidR="002019BD" w:rsidRDefault="002019BD" w:rsidP="00EE72D1">
            <w:pPr>
              <w:ind w:left="75" w:right="75"/>
              <w:rPr>
                <w:color w:val="000000"/>
              </w:rPr>
            </w:pP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45E1F" w14:textId="77777777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– основная школа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BB30A" w14:textId="77777777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019BD" w14:paraId="32C1ECB7" w14:textId="77777777" w:rsidTr="00BA6687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C4FF4" w14:textId="77777777" w:rsidR="002019BD" w:rsidRDefault="002019BD" w:rsidP="00EE72D1">
            <w:pPr>
              <w:ind w:left="75" w:right="75"/>
              <w:rPr>
                <w:color w:val="000000"/>
              </w:rPr>
            </w:pP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40AE5" w14:textId="77777777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– средняя школа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2E96E" w14:textId="77777777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019BD" w14:paraId="369C61B1" w14:textId="77777777" w:rsidTr="00BA6687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2F475" w14:textId="77777777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90D64" w14:textId="77777777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Не получили аттестата: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3637C" w14:textId="2D544DAB" w:rsidR="002019BD" w:rsidRDefault="00435DB0" w:rsidP="00EE72D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019BD" w14:paraId="25B2B55D" w14:textId="77777777" w:rsidTr="00BA6687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C8E61" w14:textId="77777777" w:rsidR="002019BD" w:rsidRDefault="002019BD" w:rsidP="00EE72D1">
            <w:pPr>
              <w:ind w:left="75" w:right="75"/>
              <w:rPr>
                <w:color w:val="000000"/>
              </w:rPr>
            </w:pP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EF93B" w14:textId="77777777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– об основном общем образовании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C05AD" w14:textId="74E05C66" w:rsidR="002019BD" w:rsidRDefault="00435DB0" w:rsidP="00EE72D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019BD" w14:paraId="457B49D5" w14:textId="77777777" w:rsidTr="00BA6687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47066" w14:textId="77777777" w:rsidR="002019BD" w:rsidRDefault="002019BD" w:rsidP="00EE72D1">
            <w:pPr>
              <w:ind w:left="75" w:right="75"/>
              <w:rPr>
                <w:color w:val="000000"/>
              </w:rPr>
            </w:pP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8DB0F" w14:textId="77777777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– о среднем общем образовании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8BEC4" w14:textId="32058536" w:rsidR="002019BD" w:rsidRDefault="00435DB0" w:rsidP="00EE72D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019BD" w14:paraId="19A958D1" w14:textId="77777777" w:rsidTr="00BA6687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C480C" w14:textId="77777777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4BBC5" w14:textId="77777777" w:rsidR="002019BD" w:rsidRPr="00FE1E3F" w:rsidRDefault="002019BD" w:rsidP="00EE72D1">
            <w:pPr>
              <w:rPr>
                <w:color w:val="000000"/>
              </w:rPr>
            </w:pPr>
            <w:r w:rsidRPr="00FE1E3F">
              <w:rPr>
                <w:color w:val="000000"/>
              </w:rPr>
              <w:t>Окончили Школу с аттестатом особого образца: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42C03" w14:textId="77777777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019BD" w14:paraId="11D2F53C" w14:textId="77777777" w:rsidTr="00BA6687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108B8" w14:textId="77777777" w:rsidR="002019BD" w:rsidRDefault="002019BD" w:rsidP="00EE72D1">
            <w:pPr>
              <w:ind w:left="75" w:right="75"/>
              <w:rPr>
                <w:color w:val="000000"/>
              </w:rPr>
            </w:pP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8368F" w14:textId="77777777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– в основной школе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2033D" w14:textId="77777777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019BD" w14:paraId="40B6BF3E" w14:textId="77777777" w:rsidTr="00BA6687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6A981" w14:textId="77777777" w:rsidR="002019BD" w:rsidRDefault="002019BD" w:rsidP="00EE72D1">
            <w:pPr>
              <w:ind w:left="75" w:right="75"/>
              <w:rPr>
                <w:color w:val="000000"/>
              </w:rPr>
            </w:pP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1A83C" w14:textId="77777777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– в средней школе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FCEA0" w14:textId="77777777"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3DD395C0" w14:textId="77777777" w:rsidR="002019BD" w:rsidRDefault="002019BD" w:rsidP="002019BD">
      <w:pPr>
        <w:rPr>
          <w:color w:val="000000"/>
        </w:rPr>
      </w:pPr>
    </w:p>
    <w:p w14:paraId="7924B3A0" w14:textId="27AB8370" w:rsidR="002019BD" w:rsidRPr="00FE1E3F" w:rsidRDefault="002019BD" w:rsidP="00BA6687">
      <w:pPr>
        <w:jc w:val="both"/>
        <w:rPr>
          <w:color w:val="000000"/>
        </w:rPr>
      </w:pPr>
      <w:r w:rsidRPr="00FE1E3F">
        <w:rPr>
          <w:color w:val="000000"/>
        </w:rPr>
        <w:t xml:space="preserve">Приведенная статистика показывает, что </w:t>
      </w:r>
      <w:r w:rsidR="00435DB0">
        <w:rPr>
          <w:color w:val="000000"/>
        </w:rPr>
        <w:t>стабильная</w:t>
      </w:r>
      <w:r w:rsidRPr="00FE1E3F">
        <w:rPr>
          <w:color w:val="000000"/>
        </w:rPr>
        <w:t xml:space="preserve"> динамика успешного освоения основных образовательных программ</w:t>
      </w:r>
      <w:r w:rsidR="00B51974">
        <w:rPr>
          <w:color w:val="000000"/>
        </w:rPr>
        <w:t xml:space="preserve"> сохраняется, при этом  падает</w:t>
      </w:r>
      <w:r>
        <w:rPr>
          <w:color w:val="000000"/>
        </w:rPr>
        <w:t xml:space="preserve"> количество обучающихся ш</w:t>
      </w:r>
      <w:r w:rsidRPr="00FE1E3F">
        <w:rPr>
          <w:color w:val="000000"/>
        </w:rPr>
        <w:t>колы.</w:t>
      </w:r>
    </w:p>
    <w:p w14:paraId="100BE8E7" w14:textId="77777777" w:rsidR="002019BD" w:rsidRPr="00FE1E3F" w:rsidRDefault="00BA6687" w:rsidP="00BA6687">
      <w:pPr>
        <w:jc w:val="both"/>
        <w:rPr>
          <w:color w:val="000000"/>
        </w:rPr>
      </w:pPr>
      <w:r>
        <w:rPr>
          <w:color w:val="000000"/>
        </w:rPr>
        <w:t>В ш</w:t>
      </w:r>
      <w:r w:rsidR="002019BD" w:rsidRPr="00FE1E3F">
        <w:rPr>
          <w:color w:val="000000"/>
        </w:rPr>
        <w:t>коле организовано</w:t>
      </w:r>
      <w:r w:rsidR="002019BD">
        <w:rPr>
          <w:color w:val="000000"/>
        </w:rPr>
        <w:t> </w:t>
      </w:r>
      <w:r w:rsidR="002019BD" w:rsidRPr="00FE1E3F">
        <w:rPr>
          <w:color w:val="000000"/>
        </w:rPr>
        <w:t>профильное обучение на уровне среднего общего образования.</w:t>
      </w:r>
    </w:p>
    <w:p w14:paraId="33F2AF6C" w14:textId="77777777" w:rsidR="00FC42B0" w:rsidRPr="00EF5EB5" w:rsidRDefault="00FC42B0" w:rsidP="00762DA9">
      <w:pPr>
        <w:rPr>
          <w:b/>
          <w:i/>
          <w:color w:val="FF0000"/>
          <w:sz w:val="28"/>
          <w:szCs w:val="28"/>
        </w:rPr>
      </w:pPr>
    </w:p>
    <w:p w14:paraId="0040A358" w14:textId="1CF9150C" w:rsidR="003014BF" w:rsidRDefault="003014BF" w:rsidP="003014BF">
      <w:pPr>
        <w:rPr>
          <w:b/>
        </w:rPr>
      </w:pPr>
      <w:r w:rsidRPr="00F93C59">
        <w:rPr>
          <w:b/>
        </w:rPr>
        <w:t>Усвоение программного материала</w:t>
      </w:r>
      <w:r w:rsidR="00B51974">
        <w:rPr>
          <w:b/>
        </w:rPr>
        <w:t xml:space="preserve"> за 202</w:t>
      </w:r>
      <w:r w:rsidR="00435DB0">
        <w:rPr>
          <w:b/>
        </w:rPr>
        <w:t>3</w:t>
      </w:r>
      <w:r w:rsidR="00B51974">
        <w:rPr>
          <w:b/>
        </w:rPr>
        <w:t>-2</w:t>
      </w:r>
      <w:r w:rsidR="00435DB0">
        <w:rPr>
          <w:b/>
        </w:rPr>
        <w:t>4</w:t>
      </w:r>
      <w:r w:rsidR="00B51974">
        <w:rPr>
          <w:b/>
        </w:rPr>
        <w:t xml:space="preserve"> </w:t>
      </w:r>
      <w:r>
        <w:rPr>
          <w:b/>
        </w:rPr>
        <w:t xml:space="preserve"> г. представлено в таблицах:</w:t>
      </w:r>
    </w:p>
    <w:p w14:paraId="4AC72A07" w14:textId="1878EA56" w:rsidR="00B51974" w:rsidRDefault="00B51974" w:rsidP="00B51974">
      <w:pPr>
        <w:jc w:val="center"/>
        <w:rPr>
          <w:b/>
        </w:rPr>
      </w:pPr>
    </w:p>
    <w:tbl>
      <w:tblPr>
        <w:tblW w:w="9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7"/>
        <w:gridCol w:w="1984"/>
        <w:gridCol w:w="1985"/>
        <w:gridCol w:w="1205"/>
        <w:gridCol w:w="18"/>
        <w:gridCol w:w="1188"/>
        <w:gridCol w:w="1613"/>
        <w:gridCol w:w="12"/>
      </w:tblGrid>
      <w:tr w:rsidR="009B3186" w:rsidRPr="009B3186" w14:paraId="23C068AE" w14:textId="77777777" w:rsidTr="00761843">
        <w:trPr>
          <w:gridAfter w:val="1"/>
          <w:wAfter w:w="12" w:type="dxa"/>
          <w:trHeight w:val="1669"/>
        </w:trPr>
        <w:tc>
          <w:tcPr>
            <w:tcW w:w="1667" w:type="dxa"/>
          </w:tcPr>
          <w:p w14:paraId="49768A9F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Уровни общего образования</w:t>
            </w:r>
          </w:p>
        </w:tc>
        <w:tc>
          <w:tcPr>
            <w:tcW w:w="1984" w:type="dxa"/>
          </w:tcPr>
          <w:p w14:paraId="63B0DC09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Общее количество обучающихся</w:t>
            </w:r>
          </w:p>
        </w:tc>
        <w:tc>
          <w:tcPr>
            <w:tcW w:w="1985" w:type="dxa"/>
          </w:tcPr>
          <w:p w14:paraId="12F64327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  <w:b/>
              </w:rPr>
              <w:t>Из них обучается в 1 классе</w:t>
            </w:r>
            <w:r w:rsidRPr="009B3186">
              <w:rPr>
                <w:rFonts w:eastAsiaTheme="minorEastAsia"/>
              </w:rPr>
              <w:t>.</w:t>
            </w:r>
          </w:p>
        </w:tc>
        <w:tc>
          <w:tcPr>
            <w:tcW w:w="2411" w:type="dxa"/>
            <w:gridSpan w:val="3"/>
          </w:tcPr>
          <w:p w14:paraId="0C7AE8A4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Программный материал усвоили на:</w:t>
            </w:r>
          </w:p>
        </w:tc>
        <w:tc>
          <w:tcPr>
            <w:tcW w:w="1613" w:type="dxa"/>
          </w:tcPr>
          <w:p w14:paraId="623B9B44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 xml:space="preserve">       % качественного усвоения программного материала</w:t>
            </w:r>
          </w:p>
        </w:tc>
      </w:tr>
      <w:tr w:rsidR="009B3186" w:rsidRPr="009B3186" w14:paraId="6E2E46DD" w14:textId="77777777" w:rsidTr="00761843">
        <w:trPr>
          <w:gridAfter w:val="2"/>
          <w:wAfter w:w="1625" w:type="dxa"/>
        </w:trPr>
        <w:tc>
          <w:tcPr>
            <w:tcW w:w="5636" w:type="dxa"/>
            <w:gridSpan w:val="3"/>
          </w:tcPr>
          <w:p w14:paraId="277CA10C" w14:textId="77777777" w:rsidR="009B3186" w:rsidRPr="009B3186" w:rsidRDefault="009B3186" w:rsidP="009B3186">
            <w:pPr>
              <w:rPr>
                <w:rFonts w:eastAsiaTheme="minorEastAsia"/>
              </w:rPr>
            </w:pPr>
          </w:p>
        </w:tc>
        <w:tc>
          <w:tcPr>
            <w:tcW w:w="1223" w:type="dxa"/>
            <w:gridSpan w:val="2"/>
          </w:tcPr>
          <w:p w14:paraId="733B07EC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 xml:space="preserve">    «5»</w:t>
            </w:r>
          </w:p>
        </w:tc>
        <w:tc>
          <w:tcPr>
            <w:tcW w:w="1188" w:type="dxa"/>
          </w:tcPr>
          <w:p w14:paraId="3AABDC46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«4 и 5»</w:t>
            </w:r>
          </w:p>
        </w:tc>
      </w:tr>
      <w:tr w:rsidR="009B3186" w:rsidRPr="009B3186" w14:paraId="653D8002" w14:textId="77777777" w:rsidTr="00761843">
        <w:trPr>
          <w:trHeight w:val="833"/>
        </w:trPr>
        <w:tc>
          <w:tcPr>
            <w:tcW w:w="1667" w:type="dxa"/>
          </w:tcPr>
          <w:p w14:paraId="00617989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Начальное общее образование</w:t>
            </w:r>
          </w:p>
        </w:tc>
        <w:tc>
          <w:tcPr>
            <w:tcW w:w="1984" w:type="dxa"/>
          </w:tcPr>
          <w:p w14:paraId="368029F4" w14:textId="4F25F603" w:rsidR="009B3186" w:rsidRPr="009B3186" w:rsidRDefault="009B3186" w:rsidP="009B318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</w:p>
        </w:tc>
        <w:tc>
          <w:tcPr>
            <w:tcW w:w="1985" w:type="dxa"/>
          </w:tcPr>
          <w:p w14:paraId="6DD63D6C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21</w:t>
            </w:r>
          </w:p>
        </w:tc>
        <w:tc>
          <w:tcPr>
            <w:tcW w:w="1205" w:type="dxa"/>
          </w:tcPr>
          <w:p w14:paraId="4EFF40E9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9</w:t>
            </w:r>
          </w:p>
        </w:tc>
        <w:tc>
          <w:tcPr>
            <w:tcW w:w="1206" w:type="dxa"/>
            <w:gridSpan w:val="2"/>
          </w:tcPr>
          <w:p w14:paraId="3169FB0B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29</w:t>
            </w:r>
          </w:p>
        </w:tc>
        <w:tc>
          <w:tcPr>
            <w:tcW w:w="1625" w:type="dxa"/>
            <w:gridSpan w:val="2"/>
          </w:tcPr>
          <w:p w14:paraId="49D0AB03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 xml:space="preserve">48 </w:t>
            </w:r>
          </w:p>
        </w:tc>
      </w:tr>
    </w:tbl>
    <w:p w14:paraId="71C29412" w14:textId="77777777" w:rsidR="009B3186" w:rsidRPr="00216080" w:rsidRDefault="009B3186" w:rsidP="00B51974">
      <w:pPr>
        <w:jc w:val="center"/>
        <w:rPr>
          <w:b/>
        </w:rPr>
      </w:pPr>
    </w:p>
    <w:p w14:paraId="55A43E30" w14:textId="77777777" w:rsidR="00B51974" w:rsidRPr="008A20D5" w:rsidRDefault="00B51974" w:rsidP="00B51974">
      <w:pPr>
        <w:jc w:val="center"/>
        <w:rPr>
          <w:b/>
          <w:color w:val="FF0000"/>
        </w:rPr>
      </w:pPr>
    </w:p>
    <w:tbl>
      <w:tblPr>
        <w:tblW w:w="9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7"/>
        <w:gridCol w:w="1984"/>
        <w:gridCol w:w="1985"/>
        <w:gridCol w:w="1205"/>
        <w:gridCol w:w="18"/>
        <w:gridCol w:w="1188"/>
        <w:gridCol w:w="1613"/>
        <w:gridCol w:w="12"/>
      </w:tblGrid>
      <w:tr w:rsidR="009B3186" w:rsidRPr="009B3186" w14:paraId="16870134" w14:textId="77777777" w:rsidTr="00761843">
        <w:trPr>
          <w:gridAfter w:val="1"/>
          <w:wAfter w:w="12" w:type="dxa"/>
          <w:trHeight w:val="1669"/>
        </w:trPr>
        <w:tc>
          <w:tcPr>
            <w:tcW w:w="1667" w:type="dxa"/>
          </w:tcPr>
          <w:p w14:paraId="48A816B0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lastRenderedPageBreak/>
              <w:t>Уровни общего образования</w:t>
            </w:r>
          </w:p>
        </w:tc>
        <w:tc>
          <w:tcPr>
            <w:tcW w:w="1984" w:type="dxa"/>
          </w:tcPr>
          <w:p w14:paraId="737B29C3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Общее количество обучающихся</w:t>
            </w:r>
          </w:p>
        </w:tc>
        <w:tc>
          <w:tcPr>
            <w:tcW w:w="1985" w:type="dxa"/>
          </w:tcPr>
          <w:p w14:paraId="56FE1726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  <w:b/>
              </w:rPr>
              <w:t>Из них обучается в 9 классе</w:t>
            </w:r>
            <w:r w:rsidRPr="009B3186">
              <w:rPr>
                <w:rFonts w:eastAsiaTheme="minorEastAsia"/>
              </w:rPr>
              <w:t>.</w:t>
            </w:r>
          </w:p>
        </w:tc>
        <w:tc>
          <w:tcPr>
            <w:tcW w:w="2411" w:type="dxa"/>
            <w:gridSpan w:val="3"/>
          </w:tcPr>
          <w:p w14:paraId="6CCAE9A3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Программный материал усвоили на:</w:t>
            </w:r>
          </w:p>
        </w:tc>
        <w:tc>
          <w:tcPr>
            <w:tcW w:w="1613" w:type="dxa"/>
          </w:tcPr>
          <w:p w14:paraId="3F721471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 xml:space="preserve">       % качественного усвоения программного материала</w:t>
            </w:r>
          </w:p>
        </w:tc>
      </w:tr>
      <w:tr w:rsidR="009B3186" w:rsidRPr="009B3186" w14:paraId="3F425347" w14:textId="77777777" w:rsidTr="00761843">
        <w:trPr>
          <w:gridAfter w:val="2"/>
          <w:wAfter w:w="1625" w:type="dxa"/>
        </w:trPr>
        <w:tc>
          <w:tcPr>
            <w:tcW w:w="5636" w:type="dxa"/>
            <w:gridSpan w:val="3"/>
          </w:tcPr>
          <w:p w14:paraId="5445ECAD" w14:textId="77777777" w:rsidR="009B3186" w:rsidRPr="009B3186" w:rsidRDefault="009B3186" w:rsidP="009B3186">
            <w:pPr>
              <w:rPr>
                <w:rFonts w:eastAsiaTheme="minorEastAsia"/>
              </w:rPr>
            </w:pPr>
          </w:p>
        </w:tc>
        <w:tc>
          <w:tcPr>
            <w:tcW w:w="1223" w:type="dxa"/>
            <w:gridSpan w:val="2"/>
          </w:tcPr>
          <w:p w14:paraId="199578F3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 xml:space="preserve">    «5»</w:t>
            </w:r>
          </w:p>
        </w:tc>
        <w:tc>
          <w:tcPr>
            <w:tcW w:w="1188" w:type="dxa"/>
          </w:tcPr>
          <w:p w14:paraId="164DBC6D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«4 и 5»</w:t>
            </w:r>
          </w:p>
        </w:tc>
      </w:tr>
      <w:tr w:rsidR="009B3186" w:rsidRPr="009B3186" w14:paraId="1796F676" w14:textId="77777777" w:rsidTr="00761843">
        <w:trPr>
          <w:trHeight w:val="833"/>
        </w:trPr>
        <w:tc>
          <w:tcPr>
            <w:tcW w:w="1667" w:type="dxa"/>
          </w:tcPr>
          <w:p w14:paraId="6E818EAD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Основное общее образование</w:t>
            </w:r>
          </w:p>
        </w:tc>
        <w:tc>
          <w:tcPr>
            <w:tcW w:w="1984" w:type="dxa"/>
          </w:tcPr>
          <w:p w14:paraId="7B4B726A" w14:textId="4B6BA785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10</w:t>
            </w:r>
          </w:p>
        </w:tc>
        <w:tc>
          <w:tcPr>
            <w:tcW w:w="1985" w:type="dxa"/>
          </w:tcPr>
          <w:p w14:paraId="1871382F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33</w:t>
            </w:r>
          </w:p>
        </w:tc>
        <w:tc>
          <w:tcPr>
            <w:tcW w:w="1205" w:type="dxa"/>
          </w:tcPr>
          <w:p w14:paraId="4A85174D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2</w:t>
            </w:r>
          </w:p>
        </w:tc>
        <w:tc>
          <w:tcPr>
            <w:tcW w:w="1206" w:type="dxa"/>
            <w:gridSpan w:val="2"/>
          </w:tcPr>
          <w:p w14:paraId="6EDBAF99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 xml:space="preserve">29 </w:t>
            </w:r>
          </w:p>
        </w:tc>
        <w:tc>
          <w:tcPr>
            <w:tcW w:w="1625" w:type="dxa"/>
            <w:gridSpan w:val="2"/>
          </w:tcPr>
          <w:p w14:paraId="7CEC7D7C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 xml:space="preserve">28 </w:t>
            </w:r>
          </w:p>
        </w:tc>
      </w:tr>
    </w:tbl>
    <w:p w14:paraId="7F427F9C" w14:textId="77777777" w:rsidR="00B51974" w:rsidRPr="00026E18" w:rsidRDefault="00B51974" w:rsidP="00B51974">
      <w:pPr>
        <w:rPr>
          <w:b/>
          <w:color w:val="FF0000"/>
        </w:rPr>
      </w:pPr>
    </w:p>
    <w:tbl>
      <w:tblPr>
        <w:tblW w:w="9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7"/>
        <w:gridCol w:w="1984"/>
        <w:gridCol w:w="1985"/>
        <w:gridCol w:w="1205"/>
        <w:gridCol w:w="18"/>
        <w:gridCol w:w="1188"/>
        <w:gridCol w:w="1613"/>
        <w:gridCol w:w="12"/>
      </w:tblGrid>
      <w:tr w:rsidR="009B3186" w:rsidRPr="009B3186" w14:paraId="3423ECD6" w14:textId="77777777" w:rsidTr="00761843">
        <w:trPr>
          <w:gridAfter w:val="1"/>
          <w:wAfter w:w="12" w:type="dxa"/>
          <w:trHeight w:val="1669"/>
        </w:trPr>
        <w:tc>
          <w:tcPr>
            <w:tcW w:w="1667" w:type="dxa"/>
          </w:tcPr>
          <w:p w14:paraId="119B1866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Уровни общего образования</w:t>
            </w:r>
          </w:p>
        </w:tc>
        <w:tc>
          <w:tcPr>
            <w:tcW w:w="1984" w:type="dxa"/>
          </w:tcPr>
          <w:p w14:paraId="0603C911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Общее количество обучающихся</w:t>
            </w:r>
          </w:p>
        </w:tc>
        <w:tc>
          <w:tcPr>
            <w:tcW w:w="1985" w:type="dxa"/>
          </w:tcPr>
          <w:p w14:paraId="5A4533A4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  <w:b/>
              </w:rPr>
              <w:t>Из них обучается в 11 классе</w:t>
            </w:r>
            <w:r w:rsidRPr="009B3186">
              <w:rPr>
                <w:rFonts w:eastAsiaTheme="minorEastAsia"/>
              </w:rPr>
              <w:t>.</w:t>
            </w:r>
          </w:p>
        </w:tc>
        <w:tc>
          <w:tcPr>
            <w:tcW w:w="2411" w:type="dxa"/>
            <w:gridSpan w:val="3"/>
          </w:tcPr>
          <w:p w14:paraId="2BDB09B3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Программный материал усвоили на:</w:t>
            </w:r>
          </w:p>
        </w:tc>
        <w:tc>
          <w:tcPr>
            <w:tcW w:w="1613" w:type="dxa"/>
          </w:tcPr>
          <w:p w14:paraId="0D0FD9D1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 xml:space="preserve">       % качественного усвоения программного материала</w:t>
            </w:r>
          </w:p>
        </w:tc>
      </w:tr>
      <w:tr w:rsidR="009B3186" w:rsidRPr="009B3186" w14:paraId="25680290" w14:textId="77777777" w:rsidTr="00761843">
        <w:trPr>
          <w:gridAfter w:val="2"/>
          <w:wAfter w:w="1625" w:type="dxa"/>
        </w:trPr>
        <w:tc>
          <w:tcPr>
            <w:tcW w:w="5636" w:type="dxa"/>
            <w:gridSpan w:val="3"/>
          </w:tcPr>
          <w:p w14:paraId="61419346" w14:textId="77777777" w:rsidR="009B3186" w:rsidRPr="009B3186" w:rsidRDefault="009B3186" w:rsidP="009B3186">
            <w:pPr>
              <w:rPr>
                <w:rFonts w:eastAsiaTheme="minorEastAsia"/>
              </w:rPr>
            </w:pPr>
          </w:p>
        </w:tc>
        <w:tc>
          <w:tcPr>
            <w:tcW w:w="1223" w:type="dxa"/>
            <w:gridSpan w:val="2"/>
          </w:tcPr>
          <w:p w14:paraId="2BBBD3DA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 xml:space="preserve">    «5»</w:t>
            </w:r>
          </w:p>
        </w:tc>
        <w:tc>
          <w:tcPr>
            <w:tcW w:w="1188" w:type="dxa"/>
          </w:tcPr>
          <w:p w14:paraId="5FBB097E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«4 и 5»</w:t>
            </w:r>
          </w:p>
        </w:tc>
      </w:tr>
      <w:tr w:rsidR="009B3186" w:rsidRPr="009B3186" w14:paraId="16C03D4A" w14:textId="77777777" w:rsidTr="00761843">
        <w:trPr>
          <w:trHeight w:val="833"/>
        </w:trPr>
        <w:tc>
          <w:tcPr>
            <w:tcW w:w="1667" w:type="dxa"/>
          </w:tcPr>
          <w:p w14:paraId="22371559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Среднее общее образование</w:t>
            </w:r>
          </w:p>
        </w:tc>
        <w:tc>
          <w:tcPr>
            <w:tcW w:w="1984" w:type="dxa"/>
          </w:tcPr>
          <w:p w14:paraId="363AB24D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10</w:t>
            </w:r>
          </w:p>
        </w:tc>
        <w:tc>
          <w:tcPr>
            <w:tcW w:w="1985" w:type="dxa"/>
          </w:tcPr>
          <w:p w14:paraId="04D70BF1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6</w:t>
            </w:r>
          </w:p>
        </w:tc>
        <w:tc>
          <w:tcPr>
            <w:tcW w:w="1205" w:type="dxa"/>
          </w:tcPr>
          <w:p w14:paraId="48F1D978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0</w:t>
            </w:r>
          </w:p>
        </w:tc>
        <w:tc>
          <w:tcPr>
            <w:tcW w:w="1206" w:type="dxa"/>
            <w:gridSpan w:val="2"/>
          </w:tcPr>
          <w:p w14:paraId="01309DED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>10</w:t>
            </w:r>
          </w:p>
        </w:tc>
        <w:tc>
          <w:tcPr>
            <w:tcW w:w="1625" w:type="dxa"/>
            <w:gridSpan w:val="2"/>
          </w:tcPr>
          <w:p w14:paraId="41272B98" w14:textId="77777777" w:rsidR="009B3186" w:rsidRPr="009B3186" w:rsidRDefault="009B3186" w:rsidP="009B3186">
            <w:pPr>
              <w:rPr>
                <w:rFonts w:eastAsiaTheme="minorEastAsia"/>
              </w:rPr>
            </w:pPr>
            <w:r w:rsidRPr="009B3186">
              <w:rPr>
                <w:rFonts w:eastAsiaTheme="minorEastAsia"/>
              </w:rPr>
              <w:t xml:space="preserve">100 </w:t>
            </w:r>
          </w:p>
        </w:tc>
      </w:tr>
    </w:tbl>
    <w:p w14:paraId="35267830" w14:textId="77777777" w:rsidR="00B51974" w:rsidRPr="00026E18" w:rsidRDefault="00B51974" w:rsidP="00B51974">
      <w:pPr>
        <w:rPr>
          <w:b/>
          <w:color w:val="FF0000"/>
        </w:rPr>
      </w:pPr>
    </w:p>
    <w:p w14:paraId="5E0535EC" w14:textId="77777777" w:rsidR="00B51974" w:rsidRPr="008A20D5" w:rsidRDefault="00B51974" w:rsidP="00B51974">
      <w:pPr>
        <w:rPr>
          <w:b/>
          <w:color w:val="FF0000"/>
        </w:rPr>
      </w:pPr>
    </w:p>
    <w:p w14:paraId="08F286AA" w14:textId="77777777" w:rsidR="003014BF" w:rsidRDefault="003014BF" w:rsidP="003014BF">
      <w:pPr>
        <w:rPr>
          <w:color w:val="FF0000"/>
        </w:rPr>
      </w:pPr>
    </w:p>
    <w:p w14:paraId="5B24D8C2" w14:textId="21504B02" w:rsidR="006552FC" w:rsidRDefault="003014BF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  <w:r w:rsidRPr="00C0730A">
        <w:rPr>
          <w:color w:val="FF0000"/>
        </w:rPr>
        <w:t xml:space="preserve">      </w:t>
      </w:r>
      <w:r w:rsidRPr="00C0730A">
        <w:t>Усп</w:t>
      </w:r>
      <w:r w:rsidR="00B51974">
        <w:t xml:space="preserve">еваемость по школе составила </w:t>
      </w:r>
      <w:r w:rsidR="009B3186">
        <w:t>100</w:t>
      </w:r>
      <w:r w:rsidRPr="00C0730A">
        <w:t xml:space="preserve"> %, качество знаний в среднем составляет – 4</w:t>
      </w:r>
      <w:r w:rsidR="00371162">
        <w:t>3</w:t>
      </w:r>
      <w:r w:rsidRPr="00C0730A">
        <w:t xml:space="preserve"> %. По сравнению с прошлым учебны</w:t>
      </w:r>
      <w:r w:rsidR="00F55040" w:rsidRPr="00C0730A">
        <w:t>м годом</w:t>
      </w:r>
      <w:r w:rsidR="00B51974">
        <w:t xml:space="preserve"> качество </w:t>
      </w:r>
      <w:r w:rsidR="009B3186">
        <w:t>и</w:t>
      </w:r>
      <w:r w:rsidR="00B51974">
        <w:t xml:space="preserve"> успеваемость</w:t>
      </w:r>
      <w:r w:rsidR="009B3186" w:rsidRPr="009B3186">
        <w:t xml:space="preserve"> </w:t>
      </w:r>
      <w:r w:rsidR="009B3186">
        <w:t>стабильно</w:t>
      </w:r>
      <w:r w:rsidR="00B51974">
        <w:t xml:space="preserve">. В </w:t>
      </w:r>
      <w:r w:rsidRPr="00C0730A">
        <w:t xml:space="preserve">следующем учебном году необходимо пересмотреть подходы к обучению </w:t>
      </w:r>
      <w:r w:rsidR="009B3186">
        <w:t>обу</w:t>
      </w:r>
      <w:r w:rsidRPr="00C0730A">
        <w:t>ча</w:t>
      </w:r>
      <w:r w:rsidR="009B3186">
        <w:t>ю</w:t>
      </w:r>
      <w:r w:rsidRPr="00C0730A">
        <w:t>щихся, чтобы добиться более высокого процента качества в школе.</w:t>
      </w:r>
      <w:r w:rsidRPr="00C0730A">
        <w:rPr>
          <w:b/>
        </w:rPr>
        <w:t xml:space="preserve"> </w:t>
      </w:r>
    </w:p>
    <w:p w14:paraId="2F9C82BD" w14:textId="77777777"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14:paraId="22505498" w14:textId="77777777"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14:paraId="7ECA0D14" w14:textId="77777777"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14:paraId="2864AB82" w14:textId="77777777"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14:paraId="39145BCA" w14:textId="77777777"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14:paraId="5D122BBF" w14:textId="77777777"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14:paraId="1D2536A6" w14:textId="77777777"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14:paraId="37AE463D" w14:textId="77777777"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14:paraId="33C95406" w14:textId="77777777"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14:paraId="4DA9370E" w14:textId="77777777"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14:paraId="6FB1FBDC" w14:textId="77777777"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14:paraId="1A1816B8" w14:textId="77777777"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14:paraId="292C449F" w14:textId="77777777"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14:paraId="22514EF2" w14:textId="77777777"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14:paraId="244E62D2" w14:textId="77777777"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14:paraId="6E31E203" w14:textId="77777777"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14:paraId="0AB8711F" w14:textId="77777777"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14:paraId="60D8789E" w14:textId="77777777"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14:paraId="6B9834BD" w14:textId="77777777"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14:paraId="492C33B7" w14:textId="77777777"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14:paraId="3FC8D377" w14:textId="77777777"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14:paraId="166549DC" w14:textId="77777777"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14:paraId="46CF374A" w14:textId="77777777" w:rsidR="00882CA6" w:rsidRDefault="00882CA6" w:rsidP="00882CA6">
      <w:pPr>
        <w:pStyle w:val="a3"/>
        <w:shd w:val="clear" w:color="auto" w:fill="FFFFFF"/>
        <w:spacing w:before="0" w:after="0"/>
        <w:ind w:right="253"/>
        <w:jc w:val="both"/>
        <w:textAlignment w:val="baseline"/>
        <w:rPr>
          <w:b/>
        </w:rPr>
        <w:sectPr w:rsidR="00882CA6" w:rsidSect="00490233">
          <w:pgSz w:w="11906" w:h="16838"/>
          <w:pgMar w:top="1021" w:right="567" w:bottom="1021" w:left="1588" w:header="709" w:footer="709" w:gutter="0"/>
          <w:cols w:space="708"/>
          <w:docGrid w:linePitch="360"/>
        </w:sectPr>
      </w:pPr>
    </w:p>
    <w:p w14:paraId="1688FED5" w14:textId="77777777" w:rsidR="00882CA6" w:rsidRPr="00C0730A" w:rsidRDefault="00882CA6" w:rsidP="00882CA6">
      <w:pPr>
        <w:pStyle w:val="a3"/>
        <w:shd w:val="clear" w:color="auto" w:fill="FFFFFF"/>
        <w:spacing w:before="0" w:after="0"/>
        <w:ind w:right="253"/>
        <w:jc w:val="both"/>
        <w:textAlignment w:val="baseline"/>
        <w:rPr>
          <w:b/>
        </w:rPr>
      </w:pPr>
    </w:p>
    <w:p w14:paraId="20A4E8E7" w14:textId="77777777" w:rsidR="00882CA6" w:rsidRPr="00882CA6" w:rsidRDefault="00882CA6" w:rsidP="00882CA6">
      <w:pPr>
        <w:jc w:val="center"/>
        <w:rPr>
          <w:color w:val="000000"/>
          <w:sz w:val="20"/>
          <w:szCs w:val="20"/>
        </w:rPr>
      </w:pPr>
      <w:r w:rsidRPr="00882CA6">
        <w:rPr>
          <w:color w:val="000000"/>
          <w:sz w:val="20"/>
          <w:szCs w:val="20"/>
        </w:rPr>
        <w:t xml:space="preserve">Динамика мониторинговой процедуры по читательской грамотности НОО и ООО </w:t>
      </w:r>
    </w:p>
    <w:p w14:paraId="7187B03E" w14:textId="77777777" w:rsidR="00882CA6" w:rsidRPr="00882CA6" w:rsidRDefault="00882CA6" w:rsidP="00882CA6">
      <w:pPr>
        <w:jc w:val="center"/>
        <w:rPr>
          <w:color w:val="000000"/>
          <w:sz w:val="20"/>
          <w:szCs w:val="20"/>
        </w:rPr>
      </w:pPr>
      <w:r w:rsidRPr="00882CA6">
        <w:rPr>
          <w:color w:val="000000"/>
          <w:sz w:val="20"/>
          <w:szCs w:val="20"/>
        </w:rPr>
        <w:t xml:space="preserve">ООО, 6 кл </w:t>
      </w:r>
    </w:p>
    <w:p w14:paraId="633DA1EA" w14:textId="77777777" w:rsidR="00882CA6" w:rsidRPr="00882CA6" w:rsidRDefault="00882CA6" w:rsidP="00882CA6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2139" w:tblpY="48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2132"/>
        <w:gridCol w:w="2263"/>
        <w:gridCol w:w="2126"/>
        <w:gridCol w:w="2268"/>
      </w:tblGrid>
      <w:tr w:rsidR="00371162" w:rsidRPr="00882CA6" w14:paraId="3E688101" w14:textId="77777777" w:rsidTr="00371162">
        <w:trPr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CFFCC" w:fill="auto"/>
          </w:tcPr>
          <w:p w14:paraId="29397B3C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1D396871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Уровни достижений (</w:t>
            </w:r>
            <w:r w:rsidRPr="00882CA6">
              <w:rPr>
                <w:bCs/>
                <w:i/>
                <w:iCs/>
                <w:color w:val="000000"/>
                <w:sz w:val="20"/>
                <w:szCs w:val="20"/>
              </w:rPr>
              <w:t>% учащихся, результаты которых соответствуют данному уровню достижений</w:t>
            </w:r>
            <w:r w:rsidRPr="00882CA6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1162" w:rsidRPr="00882CA6" w14:paraId="43074DC4" w14:textId="77777777" w:rsidTr="00371162">
        <w:trPr>
          <w:trHeight w:val="223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4A29E7EB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14:paraId="44B2F312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Недостаточный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14:paraId="2023C512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Пониженный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14:paraId="174BFA9D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58DA1FEB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Повышенный</w:t>
            </w:r>
          </w:p>
        </w:tc>
      </w:tr>
      <w:tr w:rsidR="00371162" w:rsidRPr="00882CA6" w14:paraId="2642A887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F386A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18-19</w:t>
            </w:r>
          </w:p>
          <w:p w14:paraId="3663F6AD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 Класс (%)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B1F38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5,56%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96F0D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44,44%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6190A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44,44%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B943D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5,56%</w:t>
            </w:r>
          </w:p>
        </w:tc>
      </w:tr>
      <w:tr w:rsidR="00371162" w:rsidRPr="00882CA6" w14:paraId="7868C5BA" w14:textId="77777777" w:rsidTr="00371162">
        <w:trPr>
          <w:trHeight w:val="31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647F7A4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Регион (%)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71F43C0C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4,46%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41B080A9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24,74%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B44A73E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53,44%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03D0B2D2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17,35%</w:t>
            </w:r>
          </w:p>
        </w:tc>
      </w:tr>
      <w:tr w:rsidR="00371162" w:rsidRPr="00882CA6" w14:paraId="1B66A4F1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66D8C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8559329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B7D0A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8A6C0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1DD7A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A8754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1162" w:rsidRPr="00882CA6" w14:paraId="2B0EC5A7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27C1B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19-20</w:t>
            </w:r>
          </w:p>
          <w:p w14:paraId="64EFE761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 Класс (%)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C70B1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RANGE!B36"/>
            <w:r w:rsidRPr="00882CA6">
              <w:rPr>
                <w:color w:val="000000"/>
                <w:sz w:val="20"/>
                <w:szCs w:val="20"/>
              </w:rPr>
              <w:t>0,00%</w:t>
            </w:r>
            <w:bookmarkEnd w:id="1"/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C2B30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RANGE!C36"/>
            <w:r w:rsidRPr="00882CA6">
              <w:rPr>
                <w:color w:val="000000"/>
                <w:sz w:val="20"/>
                <w:szCs w:val="20"/>
              </w:rPr>
              <w:t>11,76%</w:t>
            </w:r>
            <w:bookmarkEnd w:id="2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1B80F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bookmarkStart w:id="3" w:name="RANGE!D36"/>
            <w:r w:rsidRPr="00882CA6">
              <w:rPr>
                <w:color w:val="000000"/>
                <w:sz w:val="20"/>
                <w:szCs w:val="20"/>
              </w:rPr>
              <w:t>70,59%</w:t>
            </w:r>
            <w:bookmarkEnd w:id="3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F1FAC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bookmarkStart w:id="4" w:name="RANGE!E36"/>
            <w:r w:rsidRPr="00882CA6">
              <w:rPr>
                <w:color w:val="000000"/>
                <w:sz w:val="20"/>
                <w:szCs w:val="20"/>
              </w:rPr>
              <w:t>17,65%</w:t>
            </w:r>
            <w:bookmarkEnd w:id="4"/>
          </w:p>
        </w:tc>
      </w:tr>
      <w:tr w:rsidR="00371162" w:rsidRPr="00882CA6" w14:paraId="564CBE63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0C16C09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Регион (%)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475A8357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8,44%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766D73FF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18,79%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0080435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60,07%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E9647C9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12,71%</w:t>
            </w:r>
          </w:p>
        </w:tc>
      </w:tr>
      <w:tr w:rsidR="00371162" w:rsidRPr="00882CA6" w14:paraId="70D61D74" w14:textId="77777777" w:rsidTr="00371162">
        <w:trPr>
          <w:trHeight w:val="23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0CA09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38E97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21018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04F5F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1C381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1162" w:rsidRPr="00882CA6" w14:paraId="7E59DE76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4D311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20-21</w:t>
            </w:r>
          </w:p>
          <w:p w14:paraId="42920A9E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6а,  Класс (%)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E2843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B7C83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53,33%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49644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46,67%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57F19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371162" w:rsidRPr="00882CA6" w14:paraId="47E100DE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842C9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6б,  Класс (%)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704D8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1948E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37,50%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CED5E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62,50%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B0A90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371162" w:rsidRPr="00882CA6" w14:paraId="71A72C8B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DEB143A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Регион (%)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E73A4CC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11,49%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15861B00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30,08%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4C69043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51,34%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0993C32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7,09%</w:t>
            </w:r>
          </w:p>
        </w:tc>
      </w:tr>
      <w:tr w:rsidR="00371162" w:rsidRPr="00882CA6" w14:paraId="3EB5C1BC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64BD4B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BEB631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606EBC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8502BB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C69101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1162" w:rsidRPr="00882CA6" w14:paraId="5AAA2402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61220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82CA6">
              <w:rPr>
                <w:bCs/>
                <w:sz w:val="20"/>
                <w:szCs w:val="20"/>
              </w:rPr>
              <w:t xml:space="preserve">21-22, </w:t>
            </w:r>
          </w:p>
          <w:p w14:paraId="788244BE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6а Класс (%)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4152D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35,71%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D2568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42,86%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0DA40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14,29%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1B06D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7,14%</w:t>
            </w:r>
          </w:p>
        </w:tc>
      </w:tr>
      <w:tr w:rsidR="00371162" w:rsidRPr="00882CA6" w14:paraId="291CE39B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43578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6б Класс (%)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42725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bookmarkStart w:id="5" w:name="RANGE!B35"/>
            <w:r w:rsidRPr="00882CA6">
              <w:rPr>
                <w:color w:val="000000"/>
                <w:sz w:val="20"/>
                <w:szCs w:val="20"/>
              </w:rPr>
              <w:t>21,43%</w:t>
            </w:r>
            <w:bookmarkEnd w:id="5"/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E7527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bookmarkStart w:id="6" w:name="RANGE!C35"/>
            <w:r w:rsidRPr="00882CA6">
              <w:rPr>
                <w:color w:val="000000"/>
                <w:sz w:val="20"/>
                <w:szCs w:val="20"/>
              </w:rPr>
              <w:t>71,43%</w:t>
            </w:r>
            <w:bookmarkEnd w:id="6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15AA5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bookmarkStart w:id="7" w:name="RANGE!D35"/>
            <w:r w:rsidRPr="00882CA6">
              <w:rPr>
                <w:color w:val="000000"/>
                <w:sz w:val="20"/>
                <w:szCs w:val="20"/>
              </w:rPr>
              <w:t>7,14%</w:t>
            </w:r>
            <w:bookmarkEnd w:id="7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F40FC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bookmarkStart w:id="8" w:name="RANGE!E35"/>
            <w:r w:rsidRPr="00882CA6">
              <w:rPr>
                <w:color w:val="000000"/>
                <w:sz w:val="20"/>
                <w:szCs w:val="20"/>
              </w:rPr>
              <w:t>0,00%</w:t>
            </w:r>
            <w:bookmarkEnd w:id="8"/>
          </w:p>
        </w:tc>
      </w:tr>
      <w:tr w:rsidR="00371162" w:rsidRPr="00882CA6" w14:paraId="73AE63BB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45485E7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Регион (%)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9A1CB87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22,67%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F09E75D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34,95%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9FDB527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34,71%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51B4EE4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7,67%</w:t>
            </w:r>
          </w:p>
        </w:tc>
      </w:tr>
      <w:tr w:rsidR="00371162" w:rsidRPr="00882CA6" w14:paraId="2725C12F" w14:textId="77777777" w:rsidTr="00371162">
        <w:trPr>
          <w:trHeight w:val="26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34F426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E8708FA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706159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5356FD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3D28F0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5850F0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1162" w:rsidRPr="00882CA6" w14:paraId="494307F0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70F22D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22-23</w:t>
            </w:r>
          </w:p>
          <w:p w14:paraId="7E079AD6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 Класс (%)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BF291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31,25%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54AAB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50,00%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E391E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18,75%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21A2D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371162" w:rsidRPr="00882CA6" w14:paraId="46B45615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B9468FE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Регион (%)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778C93D7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11,54%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7108874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48,87%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004FB2F8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29,64%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0C918BFE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9,95%</w:t>
            </w:r>
          </w:p>
        </w:tc>
      </w:tr>
      <w:tr w:rsidR="00371162" w:rsidRPr="00882CA6" w14:paraId="437C49C1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0F573E70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102F893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0A06E77D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5EB4FD8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F62FC77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1162" w:rsidRPr="00882CA6" w14:paraId="1770B8F8" w14:textId="77777777" w:rsidTr="004E0680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2659F1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882CA6">
              <w:rPr>
                <w:bCs/>
                <w:color w:val="000000"/>
                <w:sz w:val="20"/>
                <w:szCs w:val="20"/>
              </w:rPr>
              <w:t>-2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  <w:p w14:paraId="64552A72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 Класс (%)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A4496" w14:textId="17BBEB9D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15,38%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5FAEB" w14:textId="1F4AA6B3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15,38%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7EDB3" w14:textId="0DE9F181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53,85%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6CE2F" w14:textId="62E2987C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15,38%</w:t>
            </w:r>
          </w:p>
        </w:tc>
      </w:tr>
      <w:tr w:rsidR="00371162" w:rsidRPr="00882CA6" w14:paraId="2129E515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A74B80A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Регион (%)</w:t>
            </w:r>
          </w:p>
        </w:tc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AC54F71" w14:textId="2A00B6D9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18,97%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E858CE7" w14:textId="78736896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30,17%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47B2E25" w14:textId="7E8046D0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42,13%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4A60C11" w14:textId="1A299160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8,73%</w:t>
            </w:r>
          </w:p>
        </w:tc>
      </w:tr>
      <w:tr w:rsidR="00371162" w:rsidRPr="00882CA6" w14:paraId="1CF3C5D5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F4628AC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1934AB8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AA62E77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45158DB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FCAAA4A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1162" w:rsidRPr="00882CA6" w14:paraId="3E1C6B3F" w14:textId="77777777" w:rsidTr="002E1F6B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A7B020" w14:textId="5D06A05B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882CA6">
              <w:rPr>
                <w:bCs/>
                <w:color w:val="000000"/>
                <w:sz w:val="20"/>
                <w:szCs w:val="20"/>
              </w:rPr>
              <w:t>-2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  <w:p w14:paraId="281D930B" w14:textId="071C9458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 Класс (%)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EDF7F" w14:textId="0F312885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26,67%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0BE17" w14:textId="6BEC2DD6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13,33%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93F9D" w14:textId="5EA75B6F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53,33%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A39E8" w14:textId="556B925B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6,67%</w:t>
            </w:r>
          </w:p>
        </w:tc>
      </w:tr>
      <w:tr w:rsidR="00371162" w:rsidRPr="00882CA6" w14:paraId="49639C66" w14:textId="77777777" w:rsidTr="002E1F6B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3550801" w14:textId="6E73A9D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Регион (%)</w:t>
            </w:r>
          </w:p>
        </w:tc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0211131" w14:textId="1ADA8F84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17,79%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F9D3DF9" w14:textId="4DC0885B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28,10%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E5F43A3" w14:textId="6E3BD6E2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40,49%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7B2974F" w14:textId="08AF956A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13,62%</w:t>
            </w:r>
          </w:p>
        </w:tc>
      </w:tr>
      <w:tr w:rsidR="00371162" w:rsidRPr="00882CA6" w14:paraId="4FFFD733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BDAAB79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EF13192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607AE78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FBCF1F5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E9B1EF7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E796FDD" w14:textId="77777777" w:rsidR="00882CA6" w:rsidRDefault="00882CA6" w:rsidP="00882CA6">
      <w:pPr>
        <w:jc w:val="center"/>
        <w:rPr>
          <w:sz w:val="20"/>
          <w:szCs w:val="20"/>
        </w:rPr>
      </w:pPr>
    </w:p>
    <w:p w14:paraId="23C553AB" w14:textId="77777777" w:rsidR="00882CA6" w:rsidRDefault="00882CA6" w:rsidP="00882CA6">
      <w:pPr>
        <w:jc w:val="center"/>
        <w:rPr>
          <w:sz w:val="20"/>
          <w:szCs w:val="20"/>
        </w:rPr>
      </w:pPr>
    </w:p>
    <w:p w14:paraId="64278D8D" w14:textId="77777777" w:rsidR="00882CA6" w:rsidRDefault="00882CA6" w:rsidP="00882CA6">
      <w:pPr>
        <w:jc w:val="center"/>
        <w:rPr>
          <w:sz w:val="20"/>
          <w:szCs w:val="20"/>
        </w:rPr>
      </w:pPr>
    </w:p>
    <w:p w14:paraId="5C6E5088" w14:textId="77777777" w:rsidR="00882CA6" w:rsidRDefault="00882CA6" w:rsidP="00882CA6">
      <w:pPr>
        <w:jc w:val="center"/>
        <w:rPr>
          <w:sz w:val="20"/>
          <w:szCs w:val="20"/>
        </w:rPr>
      </w:pPr>
    </w:p>
    <w:p w14:paraId="0F146A58" w14:textId="4EF9340D" w:rsidR="00882CA6" w:rsidRDefault="00882CA6" w:rsidP="00882CA6">
      <w:pPr>
        <w:jc w:val="center"/>
        <w:rPr>
          <w:sz w:val="20"/>
          <w:szCs w:val="20"/>
        </w:rPr>
      </w:pPr>
    </w:p>
    <w:p w14:paraId="494EAEFD" w14:textId="6A9BF8B3" w:rsidR="00371162" w:rsidRDefault="00371162" w:rsidP="00882CA6">
      <w:pPr>
        <w:jc w:val="center"/>
        <w:rPr>
          <w:sz w:val="20"/>
          <w:szCs w:val="20"/>
        </w:rPr>
      </w:pPr>
    </w:p>
    <w:p w14:paraId="7CA0CE3B" w14:textId="40149A28" w:rsidR="00371162" w:rsidRDefault="00371162" w:rsidP="00882CA6">
      <w:pPr>
        <w:jc w:val="center"/>
        <w:rPr>
          <w:sz w:val="20"/>
          <w:szCs w:val="20"/>
        </w:rPr>
      </w:pPr>
    </w:p>
    <w:p w14:paraId="716AB995" w14:textId="265E8D28" w:rsidR="00371162" w:rsidRDefault="00371162" w:rsidP="00882CA6">
      <w:pPr>
        <w:jc w:val="center"/>
        <w:rPr>
          <w:sz w:val="20"/>
          <w:szCs w:val="20"/>
        </w:rPr>
      </w:pPr>
    </w:p>
    <w:p w14:paraId="1459ED1C" w14:textId="58E9F9C7" w:rsidR="00371162" w:rsidRDefault="00371162" w:rsidP="00882CA6">
      <w:pPr>
        <w:jc w:val="center"/>
        <w:rPr>
          <w:sz w:val="20"/>
          <w:szCs w:val="20"/>
        </w:rPr>
      </w:pPr>
    </w:p>
    <w:p w14:paraId="23202063" w14:textId="22872852" w:rsidR="00371162" w:rsidRDefault="00371162" w:rsidP="00882CA6">
      <w:pPr>
        <w:jc w:val="center"/>
        <w:rPr>
          <w:sz w:val="20"/>
          <w:szCs w:val="20"/>
        </w:rPr>
      </w:pPr>
    </w:p>
    <w:p w14:paraId="362287AA" w14:textId="65BB4F3C" w:rsidR="00371162" w:rsidRDefault="00371162" w:rsidP="00882CA6">
      <w:pPr>
        <w:jc w:val="center"/>
        <w:rPr>
          <w:sz w:val="20"/>
          <w:szCs w:val="20"/>
        </w:rPr>
      </w:pPr>
    </w:p>
    <w:p w14:paraId="5DDB9FC4" w14:textId="4D8CFC6B" w:rsidR="00371162" w:rsidRDefault="00371162" w:rsidP="00882CA6">
      <w:pPr>
        <w:jc w:val="center"/>
        <w:rPr>
          <w:sz w:val="20"/>
          <w:szCs w:val="20"/>
        </w:rPr>
      </w:pPr>
    </w:p>
    <w:p w14:paraId="34BC6306" w14:textId="3A2FA1F7" w:rsidR="00371162" w:rsidRDefault="00371162" w:rsidP="00882CA6">
      <w:pPr>
        <w:jc w:val="center"/>
        <w:rPr>
          <w:sz w:val="20"/>
          <w:szCs w:val="20"/>
        </w:rPr>
      </w:pPr>
    </w:p>
    <w:p w14:paraId="506550D4" w14:textId="59DAB586" w:rsidR="00371162" w:rsidRDefault="00371162" w:rsidP="00882CA6">
      <w:pPr>
        <w:jc w:val="center"/>
        <w:rPr>
          <w:sz w:val="20"/>
          <w:szCs w:val="20"/>
        </w:rPr>
      </w:pPr>
    </w:p>
    <w:p w14:paraId="3672ADB9" w14:textId="687F5617" w:rsidR="00371162" w:rsidRDefault="00371162" w:rsidP="00882CA6">
      <w:pPr>
        <w:jc w:val="center"/>
        <w:rPr>
          <w:sz w:val="20"/>
          <w:szCs w:val="20"/>
        </w:rPr>
      </w:pPr>
    </w:p>
    <w:p w14:paraId="78169FEC" w14:textId="17020C56" w:rsidR="00371162" w:rsidRDefault="00371162" w:rsidP="00882CA6">
      <w:pPr>
        <w:jc w:val="center"/>
        <w:rPr>
          <w:sz w:val="20"/>
          <w:szCs w:val="20"/>
        </w:rPr>
      </w:pPr>
    </w:p>
    <w:p w14:paraId="449FEC6D" w14:textId="463DD961" w:rsidR="00371162" w:rsidRDefault="00371162" w:rsidP="00882CA6">
      <w:pPr>
        <w:jc w:val="center"/>
        <w:rPr>
          <w:sz w:val="20"/>
          <w:szCs w:val="20"/>
        </w:rPr>
      </w:pPr>
    </w:p>
    <w:p w14:paraId="4DC93887" w14:textId="3B8A6829" w:rsidR="00371162" w:rsidRDefault="00371162" w:rsidP="00882CA6">
      <w:pPr>
        <w:jc w:val="center"/>
        <w:rPr>
          <w:sz w:val="20"/>
          <w:szCs w:val="20"/>
        </w:rPr>
      </w:pPr>
    </w:p>
    <w:p w14:paraId="47CAD3EC" w14:textId="4B30D535" w:rsidR="00371162" w:rsidRDefault="00371162" w:rsidP="00882CA6">
      <w:pPr>
        <w:jc w:val="center"/>
        <w:rPr>
          <w:sz w:val="20"/>
          <w:szCs w:val="20"/>
        </w:rPr>
      </w:pPr>
    </w:p>
    <w:p w14:paraId="2B702F3E" w14:textId="09D120F6" w:rsidR="00371162" w:rsidRDefault="00371162" w:rsidP="00882CA6">
      <w:pPr>
        <w:jc w:val="center"/>
        <w:rPr>
          <w:sz w:val="20"/>
          <w:szCs w:val="20"/>
        </w:rPr>
      </w:pPr>
    </w:p>
    <w:p w14:paraId="36EA4320" w14:textId="541E0096" w:rsidR="00371162" w:rsidRDefault="00371162" w:rsidP="00882CA6">
      <w:pPr>
        <w:jc w:val="center"/>
        <w:rPr>
          <w:sz w:val="20"/>
          <w:szCs w:val="20"/>
        </w:rPr>
      </w:pPr>
    </w:p>
    <w:p w14:paraId="1E094BCB" w14:textId="65AD614B" w:rsidR="00371162" w:rsidRDefault="00371162" w:rsidP="00882CA6">
      <w:pPr>
        <w:jc w:val="center"/>
        <w:rPr>
          <w:sz w:val="20"/>
          <w:szCs w:val="20"/>
        </w:rPr>
      </w:pPr>
    </w:p>
    <w:p w14:paraId="477A5D14" w14:textId="3C519225" w:rsidR="00371162" w:rsidRDefault="00371162" w:rsidP="00882CA6">
      <w:pPr>
        <w:jc w:val="center"/>
        <w:rPr>
          <w:sz w:val="20"/>
          <w:szCs w:val="20"/>
        </w:rPr>
      </w:pPr>
    </w:p>
    <w:p w14:paraId="20607307" w14:textId="2F29A85D" w:rsidR="00371162" w:rsidRDefault="00371162" w:rsidP="00882CA6">
      <w:pPr>
        <w:jc w:val="center"/>
        <w:rPr>
          <w:sz w:val="20"/>
          <w:szCs w:val="20"/>
        </w:rPr>
      </w:pPr>
    </w:p>
    <w:p w14:paraId="6C2CC2F0" w14:textId="0C3F5226" w:rsidR="00371162" w:rsidRDefault="00371162" w:rsidP="00882CA6">
      <w:pPr>
        <w:jc w:val="center"/>
        <w:rPr>
          <w:sz w:val="20"/>
          <w:szCs w:val="20"/>
        </w:rPr>
      </w:pPr>
    </w:p>
    <w:p w14:paraId="743F3113" w14:textId="374AABBA" w:rsidR="00371162" w:rsidRDefault="00371162" w:rsidP="00882CA6">
      <w:pPr>
        <w:jc w:val="center"/>
        <w:rPr>
          <w:sz w:val="20"/>
          <w:szCs w:val="20"/>
        </w:rPr>
      </w:pPr>
    </w:p>
    <w:p w14:paraId="46AAC1EE" w14:textId="1FDEAC9E" w:rsidR="00371162" w:rsidRDefault="00371162" w:rsidP="00882CA6">
      <w:pPr>
        <w:jc w:val="center"/>
        <w:rPr>
          <w:sz w:val="20"/>
          <w:szCs w:val="20"/>
        </w:rPr>
      </w:pPr>
    </w:p>
    <w:p w14:paraId="3C90E51E" w14:textId="1DB280D3" w:rsidR="00371162" w:rsidRDefault="00371162" w:rsidP="00882CA6">
      <w:pPr>
        <w:jc w:val="center"/>
        <w:rPr>
          <w:sz w:val="20"/>
          <w:szCs w:val="20"/>
        </w:rPr>
      </w:pPr>
    </w:p>
    <w:p w14:paraId="6404D8B8" w14:textId="28FB0248" w:rsidR="00371162" w:rsidRDefault="00371162" w:rsidP="00882CA6">
      <w:pPr>
        <w:jc w:val="center"/>
        <w:rPr>
          <w:sz w:val="20"/>
          <w:szCs w:val="20"/>
        </w:rPr>
      </w:pPr>
    </w:p>
    <w:p w14:paraId="40934C2A" w14:textId="6DDDB016" w:rsidR="00371162" w:rsidRDefault="00371162" w:rsidP="00882CA6">
      <w:pPr>
        <w:jc w:val="center"/>
        <w:rPr>
          <w:sz w:val="20"/>
          <w:szCs w:val="20"/>
        </w:rPr>
      </w:pPr>
    </w:p>
    <w:p w14:paraId="6CB92B1C" w14:textId="77777777" w:rsidR="00371162" w:rsidRDefault="00371162" w:rsidP="00882CA6">
      <w:pPr>
        <w:jc w:val="center"/>
        <w:rPr>
          <w:sz w:val="20"/>
          <w:szCs w:val="20"/>
        </w:rPr>
      </w:pPr>
    </w:p>
    <w:p w14:paraId="1D406BE4" w14:textId="77777777" w:rsidR="00882CA6" w:rsidRDefault="00882CA6" w:rsidP="00882CA6">
      <w:pPr>
        <w:jc w:val="center"/>
        <w:rPr>
          <w:sz w:val="20"/>
          <w:szCs w:val="20"/>
        </w:rPr>
      </w:pPr>
    </w:p>
    <w:p w14:paraId="4B77CCF7" w14:textId="77777777" w:rsidR="00882CA6" w:rsidRDefault="00882CA6" w:rsidP="00882CA6">
      <w:pPr>
        <w:jc w:val="center"/>
        <w:rPr>
          <w:sz w:val="20"/>
          <w:szCs w:val="20"/>
        </w:rPr>
      </w:pPr>
    </w:p>
    <w:p w14:paraId="4DFEEFFA" w14:textId="77777777" w:rsidR="00882CA6" w:rsidRPr="00882CA6" w:rsidRDefault="00882CA6" w:rsidP="00882CA6">
      <w:pPr>
        <w:jc w:val="center"/>
        <w:rPr>
          <w:sz w:val="20"/>
          <w:szCs w:val="20"/>
        </w:rPr>
      </w:pPr>
    </w:p>
    <w:p w14:paraId="45D2DD70" w14:textId="77777777" w:rsidR="00882CA6" w:rsidRPr="00882CA6" w:rsidRDefault="00882CA6" w:rsidP="00882CA6">
      <w:pPr>
        <w:jc w:val="center"/>
        <w:rPr>
          <w:sz w:val="20"/>
          <w:szCs w:val="20"/>
        </w:rPr>
      </w:pPr>
    </w:p>
    <w:p w14:paraId="4585E322" w14:textId="77777777" w:rsidR="00882CA6" w:rsidRPr="00882CA6" w:rsidRDefault="00882CA6" w:rsidP="00882CA6">
      <w:pPr>
        <w:jc w:val="center"/>
        <w:rPr>
          <w:sz w:val="20"/>
          <w:szCs w:val="20"/>
        </w:rPr>
      </w:pPr>
    </w:p>
    <w:p w14:paraId="3C677A33" w14:textId="77777777" w:rsidR="00882CA6" w:rsidRPr="00882CA6" w:rsidRDefault="00882CA6" w:rsidP="00882CA6">
      <w:pPr>
        <w:jc w:val="center"/>
        <w:rPr>
          <w:sz w:val="20"/>
          <w:szCs w:val="20"/>
        </w:rPr>
      </w:pPr>
    </w:p>
    <w:p w14:paraId="190923BC" w14:textId="77777777" w:rsidR="00371162" w:rsidRDefault="00371162" w:rsidP="00D40A11">
      <w:pPr>
        <w:jc w:val="center"/>
        <w:rPr>
          <w:sz w:val="20"/>
          <w:szCs w:val="20"/>
        </w:rPr>
      </w:pPr>
    </w:p>
    <w:p w14:paraId="0EFB71C7" w14:textId="77777777" w:rsidR="00371162" w:rsidRDefault="00371162" w:rsidP="00D40A11">
      <w:pPr>
        <w:jc w:val="center"/>
        <w:rPr>
          <w:sz w:val="20"/>
          <w:szCs w:val="20"/>
        </w:rPr>
      </w:pPr>
    </w:p>
    <w:p w14:paraId="7D30ACE0" w14:textId="77777777" w:rsidR="00371162" w:rsidRDefault="00371162" w:rsidP="00D40A11">
      <w:pPr>
        <w:jc w:val="center"/>
        <w:rPr>
          <w:sz w:val="20"/>
          <w:szCs w:val="20"/>
        </w:rPr>
      </w:pPr>
    </w:p>
    <w:p w14:paraId="70CCCF45" w14:textId="77777777" w:rsidR="00371162" w:rsidRDefault="00371162" w:rsidP="00D40A11">
      <w:pPr>
        <w:jc w:val="center"/>
        <w:rPr>
          <w:sz w:val="20"/>
          <w:szCs w:val="20"/>
        </w:rPr>
      </w:pPr>
    </w:p>
    <w:p w14:paraId="68C7D11D" w14:textId="4F650064" w:rsidR="00D40A11" w:rsidRPr="00882CA6" w:rsidRDefault="00D40A11" w:rsidP="00D40A11">
      <w:pPr>
        <w:jc w:val="center"/>
        <w:rPr>
          <w:sz w:val="20"/>
          <w:szCs w:val="20"/>
        </w:rPr>
      </w:pPr>
      <w:r w:rsidRPr="00882CA6">
        <w:rPr>
          <w:sz w:val="20"/>
          <w:szCs w:val="20"/>
        </w:rPr>
        <w:lastRenderedPageBreak/>
        <w:t>НОО, 4 кл</w:t>
      </w:r>
    </w:p>
    <w:p w14:paraId="54AE3687" w14:textId="77777777" w:rsidR="00882CA6" w:rsidRPr="00882CA6" w:rsidRDefault="00882CA6" w:rsidP="00882CA6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2085" w:tblpY="-34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2132"/>
        <w:gridCol w:w="2434"/>
        <w:gridCol w:w="2268"/>
        <w:gridCol w:w="2694"/>
      </w:tblGrid>
      <w:tr w:rsidR="00371162" w:rsidRPr="00882CA6" w14:paraId="2F8D28AE" w14:textId="77777777" w:rsidTr="00371162">
        <w:trPr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CFFCC" w:fill="auto"/>
          </w:tcPr>
          <w:p w14:paraId="00DDADB0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535CF0C2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Уровни достижений (</w:t>
            </w:r>
            <w:r w:rsidRPr="00882CA6">
              <w:rPr>
                <w:bCs/>
                <w:i/>
                <w:iCs/>
                <w:color w:val="000000"/>
                <w:sz w:val="20"/>
                <w:szCs w:val="20"/>
              </w:rPr>
              <w:t>% учащихся, результаты которых соответствуют данному уровню достижений</w:t>
            </w:r>
            <w:r w:rsidRPr="00882CA6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1162" w:rsidRPr="00882CA6" w14:paraId="532F7253" w14:textId="77777777" w:rsidTr="00371162">
        <w:trPr>
          <w:trHeight w:val="223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555E7739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14:paraId="2410A1A5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Недостаточный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14:paraId="2D160BE9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Пониженный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14:paraId="41D3C2BC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73E27F02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Повышенный</w:t>
            </w:r>
          </w:p>
        </w:tc>
      </w:tr>
      <w:tr w:rsidR="00371162" w:rsidRPr="00882CA6" w14:paraId="42692BA0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1CB11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18-19</w:t>
            </w:r>
          </w:p>
          <w:p w14:paraId="1D18411E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 4а, Класс (%)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6CBA1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9" w:name="RANGE!B27"/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  <w:bookmarkEnd w:id="9"/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EAE04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10" w:name="RANGE!C27"/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  <w:bookmarkEnd w:id="10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690B7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11" w:name="RANGE!D27"/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100,00%</w:t>
            </w:r>
            <w:bookmarkEnd w:id="11"/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A9E56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12" w:name="RANGE!E27"/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  <w:bookmarkEnd w:id="12"/>
          </w:p>
        </w:tc>
      </w:tr>
      <w:tr w:rsidR="00371162" w:rsidRPr="00882CA6" w14:paraId="59BF16E7" w14:textId="77777777" w:rsidTr="00371162">
        <w:trPr>
          <w:trHeight w:val="31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BB5F8E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4б, Класс (%)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DC0E6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E0A21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74DE8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88,24%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4A6C7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11,76%</w:t>
            </w:r>
          </w:p>
        </w:tc>
      </w:tr>
      <w:tr w:rsidR="00371162" w:rsidRPr="00882CA6" w14:paraId="2CF60CEA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DE8A71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Регион (%)</w:t>
            </w:r>
          </w:p>
          <w:p w14:paraId="7E71C173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176604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7,58%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B1906E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12,75%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FE91DE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62,42%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2EDD8B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17,25%</w:t>
            </w:r>
          </w:p>
        </w:tc>
      </w:tr>
      <w:tr w:rsidR="00371162" w:rsidRPr="00882CA6" w14:paraId="447F437A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A4ABD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23DC8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8E4B7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69AB301F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2134A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AEBA7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1162" w:rsidRPr="00882CA6" w14:paraId="5A3B2DDD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890B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19-20</w:t>
            </w:r>
          </w:p>
          <w:p w14:paraId="50325026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 4а,4б Класс (%)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9A3E3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10C62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51265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FA434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1162" w:rsidRPr="00882CA6" w14:paraId="4E601600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B5B625C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Регион (%)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BD92C8D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058F01DB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A46DFEF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C09C88F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1162" w:rsidRPr="00882CA6" w14:paraId="4DBA6464" w14:textId="77777777" w:rsidTr="00371162">
        <w:trPr>
          <w:trHeight w:val="23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8E82C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FC896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EEBD8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AB701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B6CD0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1162" w:rsidRPr="00882CA6" w14:paraId="4902F532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A41B3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20-21</w:t>
            </w:r>
          </w:p>
          <w:p w14:paraId="58A71CAF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4,  Класс (%)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4494F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13" w:name="RANGE!B29"/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  <w:bookmarkEnd w:id="13"/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D1D1D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14" w:name="RANGE!C29"/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42,11%</w:t>
            </w:r>
            <w:bookmarkEnd w:id="14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2AAF7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15" w:name="RANGE!D29"/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47,37%</w:t>
            </w:r>
            <w:bookmarkEnd w:id="15"/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59FDE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16" w:name="RANGE!E29"/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10,53%</w:t>
            </w:r>
            <w:bookmarkEnd w:id="16"/>
          </w:p>
        </w:tc>
      </w:tr>
      <w:tr w:rsidR="00371162" w:rsidRPr="00882CA6" w14:paraId="695F8BE3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1854839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Регион (%)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41306A01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2,63%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795F8426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19,01%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05D9333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56,24%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00E4ECDD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22,11%</w:t>
            </w:r>
          </w:p>
        </w:tc>
      </w:tr>
      <w:tr w:rsidR="00371162" w:rsidRPr="00882CA6" w14:paraId="14BF43E3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8666C0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20862D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C84F8E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A0C0F2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16CCE5" w14:textId="77777777" w:rsidR="00371162" w:rsidRPr="00882CA6" w:rsidRDefault="00371162" w:rsidP="00371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1162" w:rsidRPr="00882CA6" w14:paraId="0FFA1A5F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C1503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82CA6">
              <w:rPr>
                <w:bCs/>
                <w:sz w:val="20"/>
                <w:szCs w:val="20"/>
              </w:rPr>
              <w:t xml:space="preserve">21-22, </w:t>
            </w:r>
          </w:p>
          <w:p w14:paraId="66DEDABF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 Класс (%)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AB63E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E2EBC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9,09%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39D56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63,64%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7F18A" w14:textId="77777777" w:rsidR="00371162" w:rsidRPr="00882CA6" w:rsidRDefault="00371162" w:rsidP="003711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27,27%</w:t>
            </w:r>
          </w:p>
        </w:tc>
      </w:tr>
      <w:tr w:rsidR="00371162" w:rsidRPr="00882CA6" w14:paraId="5B7C6FAE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08D25CD2" w14:textId="77777777" w:rsidR="00371162" w:rsidRPr="00882CA6" w:rsidRDefault="00371162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Регион (%)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093FA182" w14:textId="77777777" w:rsidR="00371162" w:rsidRPr="00882CA6" w:rsidRDefault="00371162" w:rsidP="003711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2CA6">
              <w:rPr>
                <w:rFonts w:ascii="Calibri" w:hAnsi="Calibri"/>
                <w:sz w:val="20"/>
                <w:szCs w:val="20"/>
              </w:rPr>
              <w:t>7,44%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923BB0F" w14:textId="77777777" w:rsidR="00371162" w:rsidRPr="00882CA6" w:rsidRDefault="00371162" w:rsidP="003711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2CA6">
              <w:rPr>
                <w:rFonts w:ascii="Calibri" w:hAnsi="Calibri"/>
                <w:sz w:val="20"/>
                <w:szCs w:val="20"/>
              </w:rPr>
              <w:t>19,30%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1ACC2F8E" w14:textId="77777777" w:rsidR="00371162" w:rsidRPr="00882CA6" w:rsidRDefault="00371162" w:rsidP="003711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2CA6">
              <w:rPr>
                <w:rFonts w:ascii="Calibri" w:hAnsi="Calibri"/>
                <w:sz w:val="20"/>
                <w:szCs w:val="20"/>
              </w:rPr>
              <w:t>55,98%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6490CCA" w14:textId="77777777" w:rsidR="00371162" w:rsidRPr="00882CA6" w:rsidRDefault="00371162" w:rsidP="003711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2CA6">
              <w:rPr>
                <w:rFonts w:ascii="Calibri" w:hAnsi="Calibri"/>
                <w:sz w:val="20"/>
                <w:szCs w:val="20"/>
              </w:rPr>
              <w:t>17,29%</w:t>
            </w:r>
          </w:p>
        </w:tc>
      </w:tr>
      <w:tr w:rsidR="005B7D24" w:rsidRPr="00882CA6" w14:paraId="6B072410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DDB667F" w14:textId="77777777" w:rsidR="005B7D24" w:rsidRPr="00882CA6" w:rsidRDefault="005B7D24" w:rsidP="003711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4F7DB86" w14:textId="77777777" w:rsidR="005B7D24" w:rsidRPr="00882CA6" w:rsidRDefault="005B7D24" w:rsidP="003711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3AD5ECC" w14:textId="77777777" w:rsidR="005B7D24" w:rsidRPr="00882CA6" w:rsidRDefault="005B7D24" w:rsidP="003711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3D1A9E03" w14:textId="77777777" w:rsidR="005B7D24" w:rsidRPr="00882CA6" w:rsidRDefault="005B7D24" w:rsidP="003711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412CB421" w14:textId="77777777" w:rsidR="005B7D24" w:rsidRPr="00882CA6" w:rsidRDefault="005B7D24" w:rsidP="003711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05121" w:rsidRPr="00882CA6" w14:paraId="64BC508B" w14:textId="77777777" w:rsidTr="005E3C50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55E08" w14:textId="1AD60096" w:rsidR="00505121" w:rsidRPr="00882CA6" w:rsidRDefault="00505121" w:rsidP="005051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82CA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2</w:t>
            </w:r>
            <w:r w:rsidRPr="00882CA6">
              <w:rPr>
                <w:bCs/>
                <w:sz w:val="20"/>
                <w:szCs w:val="20"/>
              </w:rPr>
              <w:t>-2</w:t>
            </w:r>
            <w:r>
              <w:rPr>
                <w:bCs/>
                <w:sz w:val="20"/>
                <w:szCs w:val="20"/>
              </w:rPr>
              <w:t>3</w:t>
            </w:r>
            <w:r w:rsidRPr="00882CA6">
              <w:rPr>
                <w:bCs/>
                <w:sz w:val="20"/>
                <w:szCs w:val="20"/>
              </w:rPr>
              <w:t xml:space="preserve">, </w:t>
            </w:r>
          </w:p>
          <w:p w14:paraId="4A6DF311" w14:textId="67E51D17" w:rsidR="00505121" w:rsidRPr="00882CA6" w:rsidRDefault="00505121" w:rsidP="0050512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 Класс (%)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BBC6" w14:textId="124BF26D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6,67%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8AA6" w14:textId="06A00309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18,27%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D58D" w14:textId="43A13607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50,00%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E547F" w14:textId="1AA28881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25,06%</w:t>
            </w:r>
          </w:p>
        </w:tc>
      </w:tr>
      <w:tr w:rsidR="00505121" w:rsidRPr="00882CA6" w14:paraId="76798FA2" w14:textId="77777777" w:rsidTr="005E3C50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6C7717C" w14:textId="1F30AC05" w:rsidR="00505121" w:rsidRPr="00882CA6" w:rsidRDefault="00505121" w:rsidP="0050512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Регион (%)</w:t>
            </w:r>
          </w:p>
        </w:tc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80E7" w14:textId="685B8E29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bookmarkStart w:id="17" w:name="RANGE!B30"/>
            <w:r>
              <w:rPr>
                <w:rFonts w:ascii="Calibri" w:hAnsi="Calibri" w:cs="Calibri"/>
                <w:sz w:val="22"/>
                <w:szCs w:val="22"/>
              </w:rPr>
              <w:t>0,00%</w:t>
            </w:r>
            <w:bookmarkEnd w:id="17"/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1C79" w14:textId="1B6997CF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bookmarkStart w:id="18" w:name="RANGE!C30"/>
            <w:r>
              <w:rPr>
                <w:rFonts w:ascii="Calibri" w:hAnsi="Calibri" w:cs="Calibri"/>
                <w:sz w:val="22"/>
                <w:szCs w:val="22"/>
              </w:rPr>
              <w:t>27,27%</w:t>
            </w:r>
            <w:bookmarkEnd w:id="18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1FDB" w14:textId="3CF19CAB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bookmarkStart w:id="19" w:name="RANGE!D30"/>
            <w:r>
              <w:rPr>
                <w:rFonts w:ascii="Calibri" w:hAnsi="Calibri" w:cs="Calibri"/>
                <w:sz w:val="22"/>
                <w:szCs w:val="22"/>
              </w:rPr>
              <w:t>45,45%</w:t>
            </w:r>
            <w:bookmarkEnd w:id="19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ADC7D" w14:textId="1C141601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bookmarkStart w:id="20" w:name="RANGE!E30"/>
            <w:r>
              <w:rPr>
                <w:rFonts w:ascii="Calibri" w:hAnsi="Calibri" w:cs="Calibri"/>
                <w:sz w:val="22"/>
                <w:szCs w:val="22"/>
              </w:rPr>
              <w:t>27,27%</w:t>
            </w:r>
            <w:bookmarkEnd w:id="20"/>
          </w:p>
        </w:tc>
      </w:tr>
      <w:tr w:rsidR="00505121" w:rsidRPr="00882CA6" w14:paraId="0C723D08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818CA4A" w14:textId="77777777" w:rsidR="00505121" w:rsidRPr="00882CA6" w:rsidRDefault="00505121" w:rsidP="0050512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0A153488" w14:textId="77777777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A8CE8FF" w14:textId="77777777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3AD36331" w14:textId="77777777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A911F7F" w14:textId="77777777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05121" w:rsidRPr="00882CA6" w14:paraId="66105079" w14:textId="77777777" w:rsidTr="004317B7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B10C1" w14:textId="60FA1898" w:rsidR="00505121" w:rsidRPr="00882CA6" w:rsidRDefault="00505121" w:rsidP="005051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82CA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3</w:t>
            </w:r>
            <w:r w:rsidRPr="00882CA6">
              <w:rPr>
                <w:bCs/>
                <w:sz w:val="20"/>
                <w:szCs w:val="20"/>
              </w:rPr>
              <w:t>-2</w:t>
            </w:r>
            <w:r>
              <w:rPr>
                <w:bCs/>
                <w:sz w:val="20"/>
                <w:szCs w:val="20"/>
              </w:rPr>
              <w:t>4</w:t>
            </w:r>
            <w:r w:rsidRPr="00882CA6">
              <w:rPr>
                <w:bCs/>
                <w:sz w:val="20"/>
                <w:szCs w:val="20"/>
              </w:rPr>
              <w:t xml:space="preserve">, </w:t>
            </w:r>
          </w:p>
          <w:p w14:paraId="63EAB63D" w14:textId="09EE9F8C" w:rsidR="00505121" w:rsidRPr="00882CA6" w:rsidRDefault="00505121" w:rsidP="0050512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 Класс (%)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03B" w14:textId="711FB428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0,00%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1AC1" w14:textId="684F4E47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18,18%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375A" w14:textId="457ADB6D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54,55%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05E59" w14:textId="1540B214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27,27%</w:t>
            </w:r>
          </w:p>
        </w:tc>
      </w:tr>
      <w:tr w:rsidR="00505121" w:rsidRPr="00882CA6" w14:paraId="3CA8A056" w14:textId="77777777" w:rsidTr="004317B7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12611A7" w14:textId="58556BEB" w:rsidR="00505121" w:rsidRPr="00882CA6" w:rsidRDefault="00505121" w:rsidP="0050512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Регион (%)</w:t>
            </w:r>
          </w:p>
        </w:tc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1860" w14:textId="6DFC55B2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15,23%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D326" w14:textId="047082DB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27,48%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1C17" w14:textId="6B58C254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34,33%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A7C8B" w14:textId="47240840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22,96%</w:t>
            </w:r>
          </w:p>
        </w:tc>
      </w:tr>
      <w:tr w:rsidR="00505121" w:rsidRPr="00882CA6" w14:paraId="3184CAB1" w14:textId="77777777" w:rsidTr="00371162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140A50C" w14:textId="77777777" w:rsidR="00505121" w:rsidRPr="00882CA6" w:rsidRDefault="00505121" w:rsidP="0050512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18089C25" w14:textId="77777777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1D5B08AB" w14:textId="77777777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486837B3" w14:textId="77777777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12DB4FA" w14:textId="77777777" w:rsidR="00505121" w:rsidRPr="00882CA6" w:rsidRDefault="00505121" w:rsidP="0050512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214E5F" w14:textId="77777777" w:rsidR="00882CA6" w:rsidRPr="00882CA6" w:rsidRDefault="00882CA6" w:rsidP="00882CA6">
      <w:pPr>
        <w:jc w:val="center"/>
        <w:rPr>
          <w:sz w:val="20"/>
          <w:szCs w:val="20"/>
        </w:rPr>
      </w:pPr>
    </w:p>
    <w:p w14:paraId="06C86F94" w14:textId="77777777" w:rsidR="00882CA6" w:rsidRPr="00882CA6" w:rsidRDefault="00882CA6" w:rsidP="00882CA6">
      <w:pPr>
        <w:jc w:val="center"/>
        <w:rPr>
          <w:sz w:val="20"/>
          <w:szCs w:val="20"/>
        </w:rPr>
      </w:pPr>
    </w:p>
    <w:p w14:paraId="526D24CE" w14:textId="77777777" w:rsidR="00882CA6" w:rsidRPr="00882CA6" w:rsidRDefault="00882CA6" w:rsidP="00882CA6">
      <w:pPr>
        <w:jc w:val="center"/>
        <w:rPr>
          <w:sz w:val="20"/>
          <w:szCs w:val="20"/>
        </w:rPr>
      </w:pPr>
    </w:p>
    <w:p w14:paraId="03D3AA3A" w14:textId="77777777" w:rsidR="00882CA6" w:rsidRPr="00882CA6" w:rsidRDefault="00882CA6" w:rsidP="00882CA6">
      <w:pPr>
        <w:jc w:val="center"/>
        <w:rPr>
          <w:sz w:val="20"/>
          <w:szCs w:val="20"/>
        </w:rPr>
      </w:pPr>
    </w:p>
    <w:p w14:paraId="6A361C81" w14:textId="77777777" w:rsidR="00882CA6" w:rsidRPr="00882CA6" w:rsidRDefault="00882CA6" w:rsidP="00882CA6">
      <w:pPr>
        <w:jc w:val="center"/>
        <w:rPr>
          <w:sz w:val="20"/>
          <w:szCs w:val="20"/>
        </w:rPr>
      </w:pPr>
    </w:p>
    <w:p w14:paraId="38F06BDD" w14:textId="77777777" w:rsidR="00882CA6" w:rsidRPr="00882CA6" w:rsidRDefault="00882CA6" w:rsidP="00882CA6">
      <w:pPr>
        <w:jc w:val="center"/>
        <w:rPr>
          <w:sz w:val="20"/>
          <w:szCs w:val="20"/>
        </w:rPr>
      </w:pPr>
    </w:p>
    <w:p w14:paraId="7A66BF72" w14:textId="77777777" w:rsidR="00882CA6" w:rsidRPr="00882CA6" w:rsidRDefault="00882CA6" w:rsidP="00882CA6">
      <w:pPr>
        <w:jc w:val="center"/>
        <w:rPr>
          <w:sz w:val="20"/>
          <w:szCs w:val="20"/>
        </w:rPr>
      </w:pPr>
    </w:p>
    <w:p w14:paraId="52CB612A" w14:textId="77777777" w:rsidR="00882CA6" w:rsidRPr="00882CA6" w:rsidRDefault="00882CA6" w:rsidP="00882CA6">
      <w:pPr>
        <w:jc w:val="center"/>
        <w:rPr>
          <w:sz w:val="20"/>
          <w:szCs w:val="20"/>
        </w:rPr>
      </w:pPr>
    </w:p>
    <w:p w14:paraId="5F5B5FB3" w14:textId="77777777" w:rsidR="00C64808" w:rsidRPr="00882CA6" w:rsidRDefault="00C64808" w:rsidP="00C64808">
      <w:pPr>
        <w:jc w:val="center"/>
        <w:rPr>
          <w:color w:val="000000"/>
          <w:sz w:val="20"/>
          <w:szCs w:val="20"/>
        </w:rPr>
      </w:pPr>
    </w:p>
    <w:p w14:paraId="4F732EE4" w14:textId="77777777" w:rsidR="00882CA6" w:rsidRPr="00882CA6" w:rsidRDefault="00882CA6" w:rsidP="00C64808">
      <w:pPr>
        <w:jc w:val="center"/>
        <w:rPr>
          <w:bCs/>
          <w:color w:val="000000"/>
          <w:sz w:val="20"/>
          <w:szCs w:val="20"/>
        </w:rPr>
      </w:pPr>
    </w:p>
    <w:p w14:paraId="10DACB01" w14:textId="77777777" w:rsidR="00882CA6" w:rsidRPr="00882CA6" w:rsidRDefault="00882CA6" w:rsidP="00C64808">
      <w:pPr>
        <w:jc w:val="center"/>
        <w:rPr>
          <w:bCs/>
          <w:color w:val="000000"/>
          <w:sz w:val="20"/>
          <w:szCs w:val="20"/>
        </w:rPr>
      </w:pPr>
    </w:p>
    <w:p w14:paraId="34AAA79A" w14:textId="77777777" w:rsidR="00882CA6" w:rsidRPr="00882CA6" w:rsidRDefault="00882CA6" w:rsidP="00C64808">
      <w:pPr>
        <w:jc w:val="center"/>
        <w:rPr>
          <w:bCs/>
          <w:color w:val="000000"/>
          <w:sz w:val="20"/>
          <w:szCs w:val="20"/>
        </w:rPr>
      </w:pPr>
    </w:p>
    <w:p w14:paraId="11EC884E" w14:textId="77777777" w:rsidR="00882CA6" w:rsidRPr="00882CA6" w:rsidRDefault="00882CA6" w:rsidP="00C64808">
      <w:pPr>
        <w:jc w:val="center"/>
        <w:rPr>
          <w:bCs/>
          <w:color w:val="000000"/>
          <w:sz w:val="20"/>
          <w:szCs w:val="20"/>
        </w:rPr>
      </w:pPr>
    </w:p>
    <w:p w14:paraId="3A35C525" w14:textId="77777777" w:rsidR="00882CA6" w:rsidRDefault="00882CA6" w:rsidP="00C64808">
      <w:pPr>
        <w:jc w:val="center"/>
        <w:rPr>
          <w:b/>
          <w:bCs/>
          <w:color w:val="000000"/>
        </w:rPr>
      </w:pPr>
    </w:p>
    <w:p w14:paraId="3BD8E7BF" w14:textId="77777777" w:rsidR="00882CA6" w:rsidRDefault="00882CA6" w:rsidP="00C64808">
      <w:pPr>
        <w:jc w:val="center"/>
        <w:rPr>
          <w:b/>
          <w:bCs/>
          <w:color w:val="000000"/>
        </w:rPr>
      </w:pPr>
    </w:p>
    <w:p w14:paraId="0B3F52EC" w14:textId="77777777" w:rsidR="00882CA6" w:rsidRDefault="00882CA6" w:rsidP="00C64808">
      <w:pPr>
        <w:jc w:val="center"/>
        <w:rPr>
          <w:b/>
          <w:bCs/>
          <w:color w:val="000000"/>
        </w:rPr>
      </w:pPr>
    </w:p>
    <w:p w14:paraId="175CD49F" w14:textId="77777777" w:rsidR="00882CA6" w:rsidRDefault="00882CA6" w:rsidP="00C64808">
      <w:pPr>
        <w:jc w:val="center"/>
        <w:rPr>
          <w:b/>
          <w:bCs/>
          <w:color w:val="000000"/>
        </w:rPr>
      </w:pPr>
    </w:p>
    <w:p w14:paraId="5F5583AB" w14:textId="77777777" w:rsidR="00882CA6" w:rsidRDefault="00882CA6" w:rsidP="00C64808">
      <w:pPr>
        <w:jc w:val="center"/>
        <w:rPr>
          <w:b/>
          <w:bCs/>
          <w:color w:val="000000"/>
        </w:rPr>
      </w:pPr>
    </w:p>
    <w:p w14:paraId="6EA921E4" w14:textId="77777777" w:rsidR="00882CA6" w:rsidRDefault="00882CA6" w:rsidP="00C64808">
      <w:pPr>
        <w:jc w:val="center"/>
        <w:rPr>
          <w:b/>
          <w:bCs/>
          <w:color w:val="000000"/>
        </w:rPr>
      </w:pPr>
    </w:p>
    <w:p w14:paraId="698621CF" w14:textId="77777777" w:rsidR="00882CA6" w:rsidRDefault="00882CA6" w:rsidP="00C64808">
      <w:pPr>
        <w:jc w:val="center"/>
        <w:rPr>
          <w:b/>
          <w:bCs/>
          <w:color w:val="000000"/>
        </w:rPr>
      </w:pPr>
    </w:p>
    <w:p w14:paraId="59CBF750" w14:textId="77777777" w:rsidR="00882CA6" w:rsidRDefault="00882CA6" w:rsidP="00C64808">
      <w:pPr>
        <w:jc w:val="center"/>
        <w:rPr>
          <w:b/>
          <w:bCs/>
          <w:color w:val="000000"/>
        </w:rPr>
      </w:pPr>
    </w:p>
    <w:p w14:paraId="00DB8E3C" w14:textId="77777777" w:rsidR="00882CA6" w:rsidRDefault="00882CA6" w:rsidP="00C64808">
      <w:pPr>
        <w:jc w:val="center"/>
        <w:rPr>
          <w:b/>
          <w:bCs/>
          <w:color w:val="000000"/>
        </w:rPr>
      </w:pPr>
    </w:p>
    <w:p w14:paraId="01EC42EE" w14:textId="77777777" w:rsidR="00882CA6" w:rsidRDefault="00882CA6" w:rsidP="00C64808">
      <w:pPr>
        <w:jc w:val="center"/>
        <w:rPr>
          <w:b/>
          <w:bCs/>
          <w:color w:val="000000"/>
        </w:rPr>
      </w:pPr>
    </w:p>
    <w:p w14:paraId="5FD0619A" w14:textId="77777777" w:rsidR="002A02A5" w:rsidRDefault="002A02A5" w:rsidP="00D40A11">
      <w:pPr>
        <w:rPr>
          <w:b/>
          <w:bCs/>
          <w:color w:val="000000"/>
        </w:rPr>
        <w:sectPr w:rsidR="002A02A5" w:rsidSect="00882CA6">
          <w:pgSz w:w="16838" w:h="11906" w:orient="landscape"/>
          <w:pgMar w:top="907" w:right="1021" w:bottom="567" w:left="1021" w:header="709" w:footer="709" w:gutter="0"/>
          <w:cols w:space="708"/>
          <w:docGrid w:linePitch="360"/>
        </w:sectPr>
      </w:pPr>
    </w:p>
    <w:p w14:paraId="583D3EAD" w14:textId="77777777" w:rsidR="00882CA6" w:rsidRDefault="00882CA6" w:rsidP="00D40A11">
      <w:pPr>
        <w:rPr>
          <w:b/>
          <w:bCs/>
          <w:color w:val="000000"/>
        </w:rPr>
      </w:pPr>
    </w:p>
    <w:p w14:paraId="409A4964" w14:textId="77777777" w:rsidR="00882CA6" w:rsidRDefault="00882CA6" w:rsidP="00D40A11">
      <w:pPr>
        <w:rPr>
          <w:b/>
          <w:bCs/>
          <w:color w:val="000000"/>
        </w:rPr>
      </w:pPr>
    </w:p>
    <w:p w14:paraId="79FE534C" w14:textId="77777777" w:rsidR="00882CA6" w:rsidRDefault="00882CA6" w:rsidP="00C64808">
      <w:pPr>
        <w:jc w:val="center"/>
        <w:rPr>
          <w:b/>
          <w:bCs/>
          <w:color w:val="000000"/>
        </w:rPr>
      </w:pPr>
    </w:p>
    <w:p w14:paraId="2CCE7FE0" w14:textId="77777777" w:rsidR="00C64808" w:rsidRDefault="00C64808" w:rsidP="00C64808">
      <w:pPr>
        <w:jc w:val="center"/>
        <w:rPr>
          <w:b/>
          <w:bCs/>
          <w:color w:val="000000"/>
        </w:rPr>
      </w:pPr>
      <w:r w:rsidRPr="002D3D9B">
        <w:rPr>
          <w:b/>
          <w:bCs/>
          <w:color w:val="000000"/>
        </w:rPr>
        <w:t xml:space="preserve">Сравнительная таблица результатов </w:t>
      </w:r>
      <w:r>
        <w:rPr>
          <w:b/>
          <w:bCs/>
          <w:color w:val="000000"/>
        </w:rPr>
        <w:t>ВПР</w:t>
      </w:r>
    </w:p>
    <w:p w14:paraId="090C7232" w14:textId="77777777" w:rsidR="00C64808" w:rsidRDefault="00C64808" w:rsidP="00C64808">
      <w:pPr>
        <w:jc w:val="center"/>
        <w:rPr>
          <w:b/>
          <w:bCs/>
          <w:color w:val="000000"/>
        </w:rPr>
      </w:pPr>
    </w:p>
    <w:tbl>
      <w:tblPr>
        <w:tblStyle w:val="a5"/>
        <w:tblW w:w="9817" w:type="dxa"/>
        <w:tblLayout w:type="fixed"/>
        <w:tblLook w:val="04A0" w:firstRow="1" w:lastRow="0" w:firstColumn="1" w:lastColumn="0" w:noHBand="0" w:noVBand="1"/>
      </w:tblPr>
      <w:tblGrid>
        <w:gridCol w:w="1312"/>
        <w:gridCol w:w="1134"/>
        <w:gridCol w:w="992"/>
        <w:gridCol w:w="992"/>
        <w:gridCol w:w="1134"/>
        <w:gridCol w:w="992"/>
        <w:gridCol w:w="1134"/>
        <w:gridCol w:w="993"/>
        <w:gridCol w:w="1134"/>
      </w:tblGrid>
      <w:tr w:rsidR="00C64808" w:rsidRPr="00C64808" w14:paraId="6C31E698" w14:textId="77777777" w:rsidTr="00C64808">
        <w:tc>
          <w:tcPr>
            <w:tcW w:w="1312" w:type="dxa"/>
            <w:vMerge w:val="restart"/>
          </w:tcPr>
          <w:p w14:paraId="3D859605" w14:textId="77777777" w:rsidR="00C64808" w:rsidRPr="00C64808" w:rsidRDefault="00C64808" w:rsidP="00C64808">
            <w:pPr>
              <w:jc w:val="center"/>
              <w:rPr>
                <w:b/>
                <w:bCs/>
              </w:rPr>
            </w:pPr>
            <w:r w:rsidRPr="00C64808">
              <w:rPr>
                <w:b/>
                <w:bCs/>
              </w:rPr>
              <w:t>Учебный год</w:t>
            </w:r>
          </w:p>
        </w:tc>
        <w:tc>
          <w:tcPr>
            <w:tcW w:w="4252" w:type="dxa"/>
            <w:gridSpan w:val="4"/>
          </w:tcPr>
          <w:p w14:paraId="48D91DF3" w14:textId="77777777" w:rsidR="00C64808" w:rsidRPr="00C64808" w:rsidRDefault="00C64808" w:rsidP="00C64808">
            <w:pPr>
              <w:jc w:val="center"/>
              <w:rPr>
                <w:b/>
                <w:bCs/>
              </w:rPr>
            </w:pPr>
            <w:r w:rsidRPr="00C64808">
              <w:rPr>
                <w:b/>
                <w:bCs/>
              </w:rPr>
              <w:t xml:space="preserve">Математика,  </w:t>
            </w:r>
            <w:r w:rsidRPr="00C64808">
              <w:t>Ср. балл</w:t>
            </w:r>
          </w:p>
        </w:tc>
        <w:tc>
          <w:tcPr>
            <w:tcW w:w="4253" w:type="dxa"/>
            <w:gridSpan w:val="4"/>
          </w:tcPr>
          <w:p w14:paraId="4C5ECED7" w14:textId="77777777" w:rsidR="00C64808" w:rsidRPr="00C64808" w:rsidRDefault="00C64808" w:rsidP="00C64808">
            <w:pPr>
              <w:jc w:val="center"/>
              <w:rPr>
                <w:b/>
                <w:bCs/>
              </w:rPr>
            </w:pPr>
            <w:r w:rsidRPr="00C64808">
              <w:rPr>
                <w:b/>
                <w:bCs/>
              </w:rPr>
              <w:t>Русский язык,</w:t>
            </w:r>
            <w:r w:rsidRPr="00C64808">
              <w:t xml:space="preserve"> Ср. балл</w:t>
            </w:r>
          </w:p>
        </w:tc>
      </w:tr>
      <w:tr w:rsidR="00C64808" w14:paraId="6CE6B4C3" w14:textId="77777777" w:rsidTr="00C64808">
        <w:tc>
          <w:tcPr>
            <w:tcW w:w="1312" w:type="dxa"/>
            <w:vMerge/>
          </w:tcPr>
          <w:p w14:paraId="516842EA" w14:textId="77777777" w:rsidR="00C64808" w:rsidRDefault="00C64808" w:rsidP="00C6480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27DBE1DA" w14:textId="77777777" w:rsidR="00C64808" w:rsidRPr="002312DB" w:rsidRDefault="00C64808" w:rsidP="00C64808">
            <w:pPr>
              <w:spacing w:before="100" w:after="10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 кл</w:t>
            </w:r>
          </w:p>
        </w:tc>
        <w:tc>
          <w:tcPr>
            <w:tcW w:w="992" w:type="dxa"/>
          </w:tcPr>
          <w:p w14:paraId="39742FAD" w14:textId="77777777" w:rsidR="00C64808" w:rsidRPr="00D95FA5" w:rsidRDefault="00C64808" w:rsidP="00C64808">
            <w:pPr>
              <w:spacing w:before="100" w:after="10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 кл</w:t>
            </w:r>
          </w:p>
        </w:tc>
        <w:tc>
          <w:tcPr>
            <w:tcW w:w="992" w:type="dxa"/>
          </w:tcPr>
          <w:p w14:paraId="3955E4A0" w14:textId="77777777" w:rsidR="00C64808" w:rsidRPr="00D95FA5" w:rsidRDefault="00C64808" w:rsidP="00C64808">
            <w:pPr>
              <w:spacing w:before="100" w:after="10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 кл</w:t>
            </w:r>
          </w:p>
        </w:tc>
        <w:tc>
          <w:tcPr>
            <w:tcW w:w="1134" w:type="dxa"/>
          </w:tcPr>
          <w:p w14:paraId="2F30B3BB" w14:textId="77777777" w:rsidR="00C64808" w:rsidRPr="00D95FA5" w:rsidRDefault="00C64808" w:rsidP="00C64808">
            <w:pPr>
              <w:spacing w:before="100" w:after="10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 кл</w:t>
            </w:r>
          </w:p>
        </w:tc>
        <w:tc>
          <w:tcPr>
            <w:tcW w:w="992" w:type="dxa"/>
          </w:tcPr>
          <w:p w14:paraId="7A6BCC18" w14:textId="77777777" w:rsidR="00C64808" w:rsidRPr="002312DB" w:rsidRDefault="00C64808" w:rsidP="00C64808">
            <w:pPr>
              <w:spacing w:before="100" w:after="10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 кл</w:t>
            </w:r>
          </w:p>
        </w:tc>
        <w:tc>
          <w:tcPr>
            <w:tcW w:w="1134" w:type="dxa"/>
          </w:tcPr>
          <w:p w14:paraId="1481B9A5" w14:textId="77777777" w:rsidR="00C64808" w:rsidRPr="00D95FA5" w:rsidRDefault="00C64808" w:rsidP="00C64808">
            <w:pPr>
              <w:spacing w:before="100" w:after="10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 кл</w:t>
            </w:r>
          </w:p>
        </w:tc>
        <w:tc>
          <w:tcPr>
            <w:tcW w:w="993" w:type="dxa"/>
          </w:tcPr>
          <w:p w14:paraId="4FBBAB68" w14:textId="77777777" w:rsidR="00C64808" w:rsidRPr="00D95FA5" w:rsidRDefault="00C64808" w:rsidP="00C64808">
            <w:pPr>
              <w:spacing w:before="100" w:after="10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 кл</w:t>
            </w:r>
          </w:p>
        </w:tc>
        <w:tc>
          <w:tcPr>
            <w:tcW w:w="1134" w:type="dxa"/>
          </w:tcPr>
          <w:p w14:paraId="6DABA505" w14:textId="77777777" w:rsidR="00C64808" w:rsidRPr="00D95FA5" w:rsidRDefault="00C64808" w:rsidP="00C64808">
            <w:pPr>
              <w:spacing w:before="100" w:after="10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 кл</w:t>
            </w:r>
          </w:p>
        </w:tc>
      </w:tr>
      <w:tr w:rsidR="00C64808" w14:paraId="1381B978" w14:textId="77777777" w:rsidTr="00C64808">
        <w:trPr>
          <w:trHeight w:val="575"/>
        </w:trPr>
        <w:tc>
          <w:tcPr>
            <w:tcW w:w="1312" w:type="dxa"/>
          </w:tcPr>
          <w:p w14:paraId="69B19818" w14:textId="77777777" w:rsidR="00C64808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2017-2018</w:t>
            </w:r>
          </w:p>
        </w:tc>
        <w:tc>
          <w:tcPr>
            <w:tcW w:w="1134" w:type="dxa"/>
          </w:tcPr>
          <w:p w14:paraId="5D24C947" w14:textId="77777777" w:rsidR="00C64808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992" w:type="dxa"/>
          </w:tcPr>
          <w:p w14:paraId="674A8C98" w14:textId="77777777" w:rsidR="00C64808" w:rsidRPr="00A23E69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</w:t>
            </w:r>
          </w:p>
        </w:tc>
        <w:tc>
          <w:tcPr>
            <w:tcW w:w="992" w:type="dxa"/>
          </w:tcPr>
          <w:p w14:paraId="3200A153" w14:textId="77777777" w:rsidR="00C64808" w:rsidRPr="000E223A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134" w:type="dxa"/>
          </w:tcPr>
          <w:p w14:paraId="5D39BB87" w14:textId="77777777" w:rsidR="00C64808" w:rsidRPr="00774E57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0ADC03BC" w14:textId="77777777" w:rsidR="00C64808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134" w:type="dxa"/>
          </w:tcPr>
          <w:p w14:paraId="35880708" w14:textId="77777777" w:rsidR="00C64808" w:rsidRPr="007578E9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993" w:type="dxa"/>
          </w:tcPr>
          <w:p w14:paraId="3E829F8A" w14:textId="77777777" w:rsidR="00C64808" w:rsidRPr="007578E9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34" w:type="dxa"/>
          </w:tcPr>
          <w:p w14:paraId="342F3E9C" w14:textId="77777777" w:rsidR="00C64808" w:rsidRPr="007578E9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64808" w14:paraId="66356F48" w14:textId="77777777" w:rsidTr="00C64808">
        <w:trPr>
          <w:trHeight w:val="555"/>
        </w:trPr>
        <w:tc>
          <w:tcPr>
            <w:tcW w:w="1312" w:type="dxa"/>
          </w:tcPr>
          <w:p w14:paraId="72B4FF6A" w14:textId="77777777" w:rsidR="00C64808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2018-2019</w:t>
            </w:r>
          </w:p>
        </w:tc>
        <w:tc>
          <w:tcPr>
            <w:tcW w:w="1134" w:type="dxa"/>
          </w:tcPr>
          <w:p w14:paraId="24B78902" w14:textId="77777777" w:rsidR="00C64808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992" w:type="dxa"/>
          </w:tcPr>
          <w:p w14:paraId="300FE32D" w14:textId="77777777" w:rsidR="00C64808" w:rsidRPr="00774E57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992" w:type="dxa"/>
          </w:tcPr>
          <w:p w14:paraId="6C8AF9D4" w14:textId="77777777" w:rsidR="00C64808" w:rsidRPr="00774E57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2A9F3AF8" w14:textId="77777777" w:rsidR="00C64808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992" w:type="dxa"/>
          </w:tcPr>
          <w:p w14:paraId="39A606CC" w14:textId="77777777" w:rsidR="00C64808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134" w:type="dxa"/>
          </w:tcPr>
          <w:p w14:paraId="315F9D9F" w14:textId="77777777" w:rsidR="00C64808" w:rsidRPr="007109B4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993" w:type="dxa"/>
          </w:tcPr>
          <w:p w14:paraId="3C2EAA9D" w14:textId="77777777" w:rsidR="00C64808" w:rsidRPr="007109B4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134" w:type="dxa"/>
          </w:tcPr>
          <w:p w14:paraId="6554184F" w14:textId="77777777" w:rsidR="00C64808" w:rsidRPr="007109B4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C64808" w14:paraId="5976488B" w14:textId="77777777" w:rsidTr="00C64808">
        <w:trPr>
          <w:trHeight w:val="563"/>
        </w:trPr>
        <w:tc>
          <w:tcPr>
            <w:tcW w:w="1312" w:type="dxa"/>
          </w:tcPr>
          <w:p w14:paraId="2AFAFC2B" w14:textId="77777777" w:rsidR="00C64808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2019-2020</w:t>
            </w:r>
          </w:p>
        </w:tc>
        <w:tc>
          <w:tcPr>
            <w:tcW w:w="8505" w:type="dxa"/>
            <w:gridSpan w:val="8"/>
          </w:tcPr>
          <w:p w14:paraId="79A8BD62" w14:textId="77777777" w:rsidR="00C64808" w:rsidRPr="007109B4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проводилась</w:t>
            </w:r>
          </w:p>
        </w:tc>
      </w:tr>
      <w:tr w:rsidR="00C64808" w14:paraId="69E866E9" w14:textId="77777777" w:rsidTr="00C64808">
        <w:trPr>
          <w:trHeight w:val="563"/>
        </w:trPr>
        <w:tc>
          <w:tcPr>
            <w:tcW w:w="1312" w:type="dxa"/>
          </w:tcPr>
          <w:p w14:paraId="29C9E4B9" w14:textId="77777777" w:rsidR="00C64808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2020-2021</w:t>
            </w:r>
          </w:p>
        </w:tc>
        <w:tc>
          <w:tcPr>
            <w:tcW w:w="1134" w:type="dxa"/>
          </w:tcPr>
          <w:p w14:paraId="41585A15" w14:textId="77777777" w:rsidR="00C64808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992" w:type="dxa"/>
          </w:tcPr>
          <w:p w14:paraId="7584BF67" w14:textId="77777777" w:rsidR="00C64808" w:rsidRPr="00774E57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992" w:type="dxa"/>
          </w:tcPr>
          <w:p w14:paraId="00AFC237" w14:textId="77777777" w:rsidR="00C64808" w:rsidRPr="00774E57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134" w:type="dxa"/>
          </w:tcPr>
          <w:p w14:paraId="71BA6BC1" w14:textId="77777777" w:rsidR="00C64808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17C4B8AA" w14:textId="77777777" w:rsidR="00C64808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</w:tcPr>
          <w:p w14:paraId="70ECFFD6" w14:textId="77777777" w:rsidR="00C64808" w:rsidRPr="007109B4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993" w:type="dxa"/>
          </w:tcPr>
          <w:p w14:paraId="4F1FA9C8" w14:textId="77777777" w:rsidR="00C64808" w:rsidRPr="007109B4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34" w:type="dxa"/>
          </w:tcPr>
          <w:p w14:paraId="0CC12D02" w14:textId="77777777" w:rsidR="00C64808" w:rsidRPr="007109B4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B51974" w14:paraId="67141FF6" w14:textId="77777777" w:rsidTr="00C64808">
        <w:trPr>
          <w:trHeight w:val="563"/>
        </w:trPr>
        <w:tc>
          <w:tcPr>
            <w:tcW w:w="1312" w:type="dxa"/>
          </w:tcPr>
          <w:p w14:paraId="13C0F9E6" w14:textId="5887C2E6" w:rsidR="00B51974" w:rsidRPr="00500A8B" w:rsidRDefault="00B51974" w:rsidP="00C648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202</w:t>
            </w:r>
            <w:r w:rsidR="00500A8B"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-202</w:t>
            </w:r>
            <w:r w:rsidR="00500A8B">
              <w:rPr>
                <w:color w:val="000000"/>
                <w:lang w:val="ru-RU"/>
              </w:rPr>
              <w:t>2</w:t>
            </w:r>
          </w:p>
        </w:tc>
        <w:tc>
          <w:tcPr>
            <w:tcW w:w="1134" w:type="dxa"/>
          </w:tcPr>
          <w:p w14:paraId="6D3FACB1" w14:textId="77777777" w:rsidR="00B51974" w:rsidRPr="00B51974" w:rsidRDefault="00B51974" w:rsidP="00C648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4,2</w:t>
            </w:r>
          </w:p>
        </w:tc>
        <w:tc>
          <w:tcPr>
            <w:tcW w:w="992" w:type="dxa"/>
          </w:tcPr>
          <w:p w14:paraId="3ED0EEB9" w14:textId="77777777" w:rsidR="00B51974" w:rsidRPr="00B51974" w:rsidRDefault="00B51974" w:rsidP="00C648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3,9</w:t>
            </w:r>
          </w:p>
        </w:tc>
        <w:tc>
          <w:tcPr>
            <w:tcW w:w="992" w:type="dxa"/>
          </w:tcPr>
          <w:p w14:paraId="706302C0" w14:textId="77777777" w:rsidR="00B51974" w:rsidRPr="00B51974" w:rsidRDefault="00B51974" w:rsidP="00C648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3,5</w:t>
            </w:r>
          </w:p>
        </w:tc>
        <w:tc>
          <w:tcPr>
            <w:tcW w:w="1134" w:type="dxa"/>
          </w:tcPr>
          <w:p w14:paraId="216D6DE6" w14:textId="77777777" w:rsidR="00B51974" w:rsidRPr="00B51974" w:rsidRDefault="00B51974" w:rsidP="00C648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992" w:type="dxa"/>
          </w:tcPr>
          <w:p w14:paraId="7E1DC4A0" w14:textId="77777777" w:rsidR="00B51974" w:rsidRPr="00B51974" w:rsidRDefault="00B51974" w:rsidP="00C648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134" w:type="dxa"/>
          </w:tcPr>
          <w:p w14:paraId="570D378B" w14:textId="77777777" w:rsidR="00B51974" w:rsidRPr="00B51974" w:rsidRDefault="00B51974" w:rsidP="00C648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3,3</w:t>
            </w:r>
          </w:p>
        </w:tc>
        <w:tc>
          <w:tcPr>
            <w:tcW w:w="993" w:type="dxa"/>
          </w:tcPr>
          <w:p w14:paraId="3118AE6E" w14:textId="77777777" w:rsidR="00B51974" w:rsidRPr="00B51974" w:rsidRDefault="00B51974" w:rsidP="00C648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3,7</w:t>
            </w:r>
          </w:p>
        </w:tc>
        <w:tc>
          <w:tcPr>
            <w:tcW w:w="1134" w:type="dxa"/>
          </w:tcPr>
          <w:p w14:paraId="1AE8911F" w14:textId="77777777" w:rsidR="00B51974" w:rsidRPr="00B51974" w:rsidRDefault="00B51974" w:rsidP="00C648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3,5</w:t>
            </w:r>
          </w:p>
        </w:tc>
      </w:tr>
      <w:tr w:rsidR="00371162" w14:paraId="62DBCC74" w14:textId="77777777" w:rsidTr="00C64808">
        <w:trPr>
          <w:trHeight w:val="563"/>
        </w:trPr>
        <w:tc>
          <w:tcPr>
            <w:tcW w:w="1312" w:type="dxa"/>
          </w:tcPr>
          <w:p w14:paraId="4378014F" w14:textId="7E0C2E6D" w:rsidR="00371162" w:rsidRPr="00371162" w:rsidRDefault="00371162" w:rsidP="003711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>-202</w:t>
            </w: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134" w:type="dxa"/>
          </w:tcPr>
          <w:p w14:paraId="6DD708AA" w14:textId="4B961427" w:rsidR="00371162" w:rsidRPr="00371162" w:rsidRDefault="00371162" w:rsidP="003711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4,3</w:t>
            </w:r>
          </w:p>
        </w:tc>
        <w:tc>
          <w:tcPr>
            <w:tcW w:w="992" w:type="dxa"/>
          </w:tcPr>
          <w:p w14:paraId="6D746135" w14:textId="5AA7A1B6" w:rsidR="00371162" w:rsidRPr="00371162" w:rsidRDefault="00371162" w:rsidP="003711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992" w:type="dxa"/>
          </w:tcPr>
          <w:p w14:paraId="24C22D69" w14:textId="5606CD72" w:rsidR="00371162" w:rsidRPr="00371162" w:rsidRDefault="00371162" w:rsidP="003711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3,5</w:t>
            </w:r>
          </w:p>
        </w:tc>
        <w:tc>
          <w:tcPr>
            <w:tcW w:w="1134" w:type="dxa"/>
          </w:tcPr>
          <w:p w14:paraId="4854D210" w14:textId="19B10A10" w:rsidR="00371162" w:rsidRPr="005B7D24" w:rsidRDefault="005B7D24" w:rsidP="003711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3,2</w:t>
            </w:r>
          </w:p>
        </w:tc>
        <w:tc>
          <w:tcPr>
            <w:tcW w:w="992" w:type="dxa"/>
          </w:tcPr>
          <w:p w14:paraId="790B7D23" w14:textId="7C3964AB" w:rsidR="00371162" w:rsidRPr="005B7D24" w:rsidRDefault="005B7D24" w:rsidP="003711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134" w:type="dxa"/>
          </w:tcPr>
          <w:p w14:paraId="48CC92F0" w14:textId="7D1F93F9" w:rsidR="00371162" w:rsidRPr="005B7D24" w:rsidRDefault="005B7D24" w:rsidP="003711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3,4</w:t>
            </w:r>
          </w:p>
        </w:tc>
        <w:tc>
          <w:tcPr>
            <w:tcW w:w="993" w:type="dxa"/>
          </w:tcPr>
          <w:p w14:paraId="6B2DD854" w14:textId="5F30EDDB" w:rsidR="00371162" w:rsidRPr="005B7D24" w:rsidRDefault="005B7D24" w:rsidP="003711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3,5</w:t>
            </w:r>
          </w:p>
        </w:tc>
        <w:tc>
          <w:tcPr>
            <w:tcW w:w="1134" w:type="dxa"/>
          </w:tcPr>
          <w:p w14:paraId="58D0F1DF" w14:textId="4620E8C5" w:rsidR="00371162" w:rsidRPr="005B7D24" w:rsidRDefault="005B7D24" w:rsidP="003711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3,4</w:t>
            </w:r>
          </w:p>
        </w:tc>
      </w:tr>
      <w:tr w:rsidR="00371162" w14:paraId="7388AEB3" w14:textId="77777777" w:rsidTr="00C64808">
        <w:trPr>
          <w:trHeight w:val="563"/>
        </w:trPr>
        <w:tc>
          <w:tcPr>
            <w:tcW w:w="1312" w:type="dxa"/>
          </w:tcPr>
          <w:p w14:paraId="1A458874" w14:textId="61AB5AD0" w:rsidR="00371162" w:rsidRDefault="00371162" w:rsidP="00371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  <w:lang w:val="ru-RU"/>
              </w:rPr>
              <w:t>3</w:t>
            </w:r>
            <w:r>
              <w:rPr>
                <w:color w:val="000000"/>
              </w:rPr>
              <w:t>-202</w:t>
            </w: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134" w:type="dxa"/>
          </w:tcPr>
          <w:p w14:paraId="78907F30" w14:textId="1F855F59" w:rsidR="00371162" w:rsidRPr="00371162" w:rsidRDefault="00371162" w:rsidP="003711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4,2</w:t>
            </w:r>
          </w:p>
        </w:tc>
        <w:tc>
          <w:tcPr>
            <w:tcW w:w="992" w:type="dxa"/>
          </w:tcPr>
          <w:p w14:paraId="5A6C455A" w14:textId="5C3D1C37" w:rsidR="00371162" w:rsidRPr="00371162" w:rsidRDefault="00371162" w:rsidP="003711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3,8</w:t>
            </w:r>
          </w:p>
        </w:tc>
        <w:tc>
          <w:tcPr>
            <w:tcW w:w="992" w:type="dxa"/>
          </w:tcPr>
          <w:p w14:paraId="06AD83B6" w14:textId="0B57E583" w:rsidR="00371162" w:rsidRPr="00371162" w:rsidRDefault="00371162" w:rsidP="003711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3,6</w:t>
            </w:r>
          </w:p>
        </w:tc>
        <w:tc>
          <w:tcPr>
            <w:tcW w:w="1134" w:type="dxa"/>
          </w:tcPr>
          <w:p w14:paraId="49A293D1" w14:textId="6B642702" w:rsidR="00371162" w:rsidRPr="005B7D24" w:rsidRDefault="005B7D24" w:rsidP="003711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3,3</w:t>
            </w:r>
          </w:p>
        </w:tc>
        <w:tc>
          <w:tcPr>
            <w:tcW w:w="992" w:type="dxa"/>
          </w:tcPr>
          <w:p w14:paraId="7D0D8354" w14:textId="371BB2CA" w:rsidR="00371162" w:rsidRPr="005B7D24" w:rsidRDefault="005B7D24" w:rsidP="003711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3,9</w:t>
            </w:r>
          </w:p>
        </w:tc>
        <w:tc>
          <w:tcPr>
            <w:tcW w:w="1134" w:type="dxa"/>
          </w:tcPr>
          <w:p w14:paraId="0A741585" w14:textId="094425F8" w:rsidR="00371162" w:rsidRPr="005B7D24" w:rsidRDefault="005B7D24" w:rsidP="003711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3,5</w:t>
            </w:r>
          </w:p>
        </w:tc>
        <w:tc>
          <w:tcPr>
            <w:tcW w:w="993" w:type="dxa"/>
          </w:tcPr>
          <w:p w14:paraId="226A474A" w14:textId="5248A9B8" w:rsidR="00371162" w:rsidRPr="005B7D24" w:rsidRDefault="005B7D24" w:rsidP="003711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3,6</w:t>
            </w:r>
          </w:p>
        </w:tc>
        <w:tc>
          <w:tcPr>
            <w:tcW w:w="1134" w:type="dxa"/>
          </w:tcPr>
          <w:p w14:paraId="623DAFA8" w14:textId="20CF30CC" w:rsidR="00371162" w:rsidRPr="005B7D24" w:rsidRDefault="005B7D24" w:rsidP="0037116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3,6</w:t>
            </w:r>
          </w:p>
        </w:tc>
      </w:tr>
    </w:tbl>
    <w:p w14:paraId="0A1B0812" w14:textId="77777777" w:rsidR="00C64808" w:rsidRDefault="00C64808" w:rsidP="00C64808">
      <w:pPr>
        <w:pStyle w:val="a3"/>
        <w:shd w:val="clear" w:color="auto" w:fill="FFFFFF"/>
        <w:spacing w:before="0" w:after="0" w:line="360" w:lineRule="auto"/>
        <w:jc w:val="both"/>
        <w:textAlignment w:val="baseline"/>
        <w:rPr>
          <w:sz w:val="28"/>
          <w:szCs w:val="28"/>
        </w:rPr>
      </w:pPr>
    </w:p>
    <w:p w14:paraId="4A115D00" w14:textId="77777777" w:rsidR="00BA6687" w:rsidRDefault="002A02A5" w:rsidP="002A02A5">
      <w:pPr>
        <w:pStyle w:val="a3"/>
        <w:shd w:val="clear" w:color="auto" w:fill="FFFFFF"/>
        <w:spacing w:before="0" w:after="0" w:line="276" w:lineRule="auto"/>
        <w:ind w:left="-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729A743" w14:textId="60BF6CF3" w:rsidR="00C64808" w:rsidRPr="00D80A49" w:rsidRDefault="00C64808" w:rsidP="00BA6687">
      <w:pPr>
        <w:pStyle w:val="a3"/>
        <w:shd w:val="clear" w:color="auto" w:fill="FFFFFF"/>
        <w:spacing w:before="0" w:after="0" w:line="276" w:lineRule="auto"/>
        <w:ind w:right="112"/>
        <w:jc w:val="both"/>
        <w:textAlignment w:val="baseline"/>
        <w:rPr>
          <w:szCs w:val="28"/>
        </w:rPr>
      </w:pPr>
      <w:r w:rsidRPr="00D80A49">
        <w:rPr>
          <w:szCs w:val="28"/>
        </w:rPr>
        <w:t>Сравнительный анализ результатов показ</w:t>
      </w:r>
      <w:r w:rsidR="002A02A5">
        <w:rPr>
          <w:szCs w:val="28"/>
        </w:rPr>
        <w:t xml:space="preserve">ывает нестабильную динамику по ВПР за </w:t>
      </w:r>
      <w:r w:rsidR="005B7D24">
        <w:rPr>
          <w:szCs w:val="28"/>
        </w:rPr>
        <w:t>6</w:t>
      </w:r>
      <w:r w:rsidR="002A02A5">
        <w:rPr>
          <w:szCs w:val="28"/>
        </w:rPr>
        <w:t xml:space="preserve"> </w:t>
      </w:r>
      <w:r w:rsidR="005B7D24">
        <w:rPr>
          <w:szCs w:val="28"/>
        </w:rPr>
        <w:t>лет</w:t>
      </w:r>
      <w:r w:rsidR="002A02A5">
        <w:rPr>
          <w:szCs w:val="28"/>
        </w:rPr>
        <w:t xml:space="preserve"> с повышением в 202</w:t>
      </w:r>
      <w:r w:rsidR="005B7D24">
        <w:rPr>
          <w:szCs w:val="28"/>
        </w:rPr>
        <w:t>3</w:t>
      </w:r>
      <w:r w:rsidR="002A02A5">
        <w:rPr>
          <w:szCs w:val="28"/>
        </w:rPr>
        <w:t>-2</w:t>
      </w:r>
      <w:r w:rsidR="005B7D24">
        <w:rPr>
          <w:szCs w:val="28"/>
        </w:rPr>
        <w:t>4</w:t>
      </w:r>
      <w:r w:rsidRPr="00D80A49">
        <w:rPr>
          <w:szCs w:val="28"/>
        </w:rPr>
        <w:t xml:space="preserve"> уч. году по математике и </w:t>
      </w:r>
      <w:r w:rsidR="002A02A5">
        <w:rPr>
          <w:szCs w:val="28"/>
        </w:rPr>
        <w:t>русскому языку во всех классах. По читательской грамотности наблюдается положительная динамика в 4 – х классах и  в 6 х классах.</w:t>
      </w:r>
    </w:p>
    <w:p w14:paraId="34027C26" w14:textId="77777777" w:rsidR="00BA6687" w:rsidRDefault="00BA6687" w:rsidP="00C64808">
      <w:pPr>
        <w:jc w:val="center"/>
        <w:rPr>
          <w:b/>
        </w:rPr>
      </w:pPr>
    </w:p>
    <w:p w14:paraId="2A92524E" w14:textId="77777777" w:rsidR="00505121" w:rsidRDefault="00505121" w:rsidP="00505121">
      <w:pPr>
        <w:jc w:val="center"/>
        <w:rPr>
          <w:sz w:val="22"/>
          <w:szCs w:val="22"/>
        </w:rPr>
      </w:pPr>
    </w:p>
    <w:p w14:paraId="34E10252" w14:textId="77777777" w:rsidR="00505121" w:rsidRDefault="00505121" w:rsidP="00505121">
      <w:pPr>
        <w:jc w:val="center"/>
        <w:rPr>
          <w:sz w:val="22"/>
          <w:szCs w:val="22"/>
        </w:rPr>
      </w:pPr>
    </w:p>
    <w:p w14:paraId="37EE8C3C" w14:textId="4A6C395A" w:rsidR="00505121" w:rsidRPr="00D40A11" w:rsidRDefault="00505121" w:rsidP="00505121">
      <w:pPr>
        <w:jc w:val="center"/>
        <w:rPr>
          <w:sz w:val="22"/>
          <w:szCs w:val="22"/>
        </w:rPr>
      </w:pPr>
      <w:r w:rsidRPr="00D40A11">
        <w:rPr>
          <w:sz w:val="22"/>
          <w:szCs w:val="22"/>
        </w:rPr>
        <w:t>Мониторинг естественнонаучной  грамотности 8 кл</w:t>
      </w:r>
    </w:p>
    <w:tbl>
      <w:tblPr>
        <w:tblpPr w:leftFromText="180" w:rightFromText="180" w:vertAnchor="page" w:horzAnchor="margin" w:tblpXSpec="center" w:tblpY="10489"/>
        <w:tblW w:w="9466" w:type="dxa"/>
        <w:tblLook w:val="04A0" w:firstRow="1" w:lastRow="0" w:firstColumn="1" w:lastColumn="0" w:noHBand="0" w:noVBand="1"/>
      </w:tblPr>
      <w:tblGrid>
        <w:gridCol w:w="1962"/>
        <w:gridCol w:w="4264"/>
        <w:gridCol w:w="1488"/>
        <w:gridCol w:w="1752"/>
      </w:tblGrid>
      <w:tr w:rsidR="00505121" w:rsidRPr="00D40A11" w14:paraId="25A90A8E" w14:textId="77777777" w:rsidTr="00505121">
        <w:trPr>
          <w:trHeight w:val="495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BD9AA" w14:textId="77777777" w:rsidR="00505121" w:rsidRPr="00D40A11" w:rsidRDefault="00505121" w:rsidP="00505121">
            <w:pPr>
              <w:jc w:val="center"/>
              <w:rPr>
                <w:color w:val="000000"/>
              </w:rPr>
            </w:pPr>
            <w:r w:rsidRPr="00D4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2D04" w14:textId="77777777" w:rsidR="00505121" w:rsidRPr="00D40A11" w:rsidRDefault="00505121" w:rsidP="00505121">
            <w:pPr>
              <w:jc w:val="center"/>
              <w:rPr>
                <w:bCs/>
                <w:color w:val="000000"/>
              </w:rPr>
            </w:pPr>
            <w:r w:rsidRPr="00D40A11">
              <w:rPr>
                <w:bCs/>
                <w:color w:val="000000"/>
                <w:sz w:val="22"/>
                <w:szCs w:val="22"/>
              </w:rPr>
              <w:t>Ниже базового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DFA0" w14:textId="77777777" w:rsidR="00505121" w:rsidRPr="00D40A11" w:rsidRDefault="00505121" w:rsidP="00505121">
            <w:pPr>
              <w:jc w:val="center"/>
              <w:rPr>
                <w:bCs/>
                <w:color w:val="000000"/>
              </w:rPr>
            </w:pPr>
            <w:r w:rsidRPr="00D40A11">
              <w:rPr>
                <w:bCs/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8C98E" w14:textId="77777777" w:rsidR="00505121" w:rsidRPr="00D40A11" w:rsidRDefault="00505121" w:rsidP="00505121">
            <w:pPr>
              <w:jc w:val="center"/>
              <w:rPr>
                <w:bCs/>
                <w:color w:val="000000"/>
              </w:rPr>
            </w:pPr>
            <w:r w:rsidRPr="00D40A11">
              <w:rPr>
                <w:bCs/>
                <w:color w:val="000000"/>
                <w:sz w:val="22"/>
                <w:szCs w:val="22"/>
              </w:rPr>
              <w:t>Повышенный</w:t>
            </w:r>
          </w:p>
        </w:tc>
      </w:tr>
      <w:tr w:rsidR="001A550E" w:rsidRPr="00D40A11" w14:paraId="3B3A3F5A" w14:textId="77777777" w:rsidTr="007F25DF">
        <w:trPr>
          <w:trHeight w:val="599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C909F" w14:textId="31971211" w:rsidR="001A550E" w:rsidRPr="00D40A11" w:rsidRDefault="001A550E" w:rsidP="001A550E">
            <w:pPr>
              <w:rPr>
                <w:bCs/>
                <w:sz w:val="22"/>
                <w:szCs w:val="22"/>
              </w:rPr>
            </w:pPr>
            <w:r w:rsidRPr="00D40A11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D40A11">
              <w:rPr>
                <w:bCs/>
                <w:sz w:val="22"/>
                <w:szCs w:val="22"/>
              </w:rPr>
              <w:t>-202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FD99" w14:textId="77777777" w:rsidR="001A550E" w:rsidRDefault="001A550E" w:rsidP="001A550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CE9F" w14:textId="77777777" w:rsidR="001A550E" w:rsidRDefault="001A550E" w:rsidP="001A550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05CF0" w14:textId="77777777" w:rsidR="001A550E" w:rsidRDefault="001A550E" w:rsidP="001A550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550E" w:rsidRPr="00D40A11" w14:paraId="7AAFC063" w14:textId="77777777" w:rsidTr="007F25DF">
        <w:trPr>
          <w:trHeight w:val="599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DEAD0" w14:textId="2E7D318B" w:rsidR="001A550E" w:rsidRPr="00D40A11" w:rsidRDefault="001A550E" w:rsidP="001A550E">
            <w:pPr>
              <w:rPr>
                <w:bCs/>
                <w:sz w:val="22"/>
                <w:szCs w:val="22"/>
              </w:rPr>
            </w:pPr>
            <w:r w:rsidRPr="00D40A11">
              <w:rPr>
                <w:bCs/>
                <w:sz w:val="22"/>
                <w:szCs w:val="22"/>
              </w:rPr>
              <w:t>Класс,8</w:t>
            </w: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21ED" w14:textId="1D041A82" w:rsidR="001A550E" w:rsidRPr="00D40A11" w:rsidRDefault="001A550E" w:rsidP="001A550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20,00%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5E4F" w14:textId="4179B56C" w:rsidR="001A550E" w:rsidRPr="00D40A11" w:rsidRDefault="001A550E" w:rsidP="001A550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70,00%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D50B" w14:textId="7531B74D" w:rsidR="001A550E" w:rsidRPr="00D40A11" w:rsidRDefault="001A550E" w:rsidP="001A550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10,00%</w:t>
            </w:r>
          </w:p>
        </w:tc>
      </w:tr>
      <w:tr w:rsidR="001A550E" w:rsidRPr="00D40A11" w14:paraId="55BF0C9F" w14:textId="77777777" w:rsidTr="006303FC">
        <w:trPr>
          <w:trHeight w:val="599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D58D0" w14:textId="46D0E20D" w:rsidR="001A550E" w:rsidRPr="00D40A11" w:rsidRDefault="001A550E" w:rsidP="001A550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Класс, 8А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D04C" w14:textId="7D4455F5" w:rsidR="001A550E" w:rsidRPr="00D40A11" w:rsidRDefault="001A550E" w:rsidP="001A550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50,00%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B7F1" w14:textId="41A28793" w:rsidR="001A550E" w:rsidRPr="00D40A11" w:rsidRDefault="001A550E" w:rsidP="001A550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41,67%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8B91" w14:textId="1337D7B7" w:rsidR="001A550E" w:rsidRPr="00D40A11" w:rsidRDefault="001A550E" w:rsidP="001A550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8,33%</w:t>
            </w:r>
          </w:p>
        </w:tc>
      </w:tr>
      <w:tr w:rsidR="001A550E" w:rsidRPr="00D40A11" w14:paraId="3439CC5D" w14:textId="77777777" w:rsidTr="001A550E">
        <w:trPr>
          <w:trHeight w:val="599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DA1D35B" w14:textId="3B896AD2" w:rsidR="001A550E" w:rsidRPr="00D40A11" w:rsidRDefault="001A550E" w:rsidP="001A550E">
            <w:pPr>
              <w:rPr>
                <w:bCs/>
                <w:sz w:val="22"/>
                <w:szCs w:val="22"/>
              </w:rPr>
            </w:pPr>
            <w:r w:rsidRPr="00D40A11">
              <w:rPr>
                <w:bCs/>
                <w:sz w:val="22"/>
                <w:szCs w:val="22"/>
              </w:rPr>
              <w:t>Красноярский край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4360553" w14:textId="605B3BA1" w:rsidR="001A550E" w:rsidRPr="00D40A11" w:rsidRDefault="001A550E" w:rsidP="001A550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30,04%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77734FF" w14:textId="270B7983" w:rsidR="001A550E" w:rsidRPr="00D40A11" w:rsidRDefault="001A550E" w:rsidP="001A550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59,98%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338C713" w14:textId="7E417140" w:rsidR="001A550E" w:rsidRPr="00D40A11" w:rsidRDefault="001A550E" w:rsidP="001A550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9,98%</w:t>
            </w:r>
          </w:p>
        </w:tc>
      </w:tr>
      <w:tr w:rsidR="001A550E" w:rsidRPr="00D40A11" w14:paraId="751EACC3" w14:textId="77777777" w:rsidTr="004E2229">
        <w:trPr>
          <w:trHeight w:val="599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B44FB" w14:textId="21F47DC3" w:rsidR="001A550E" w:rsidRPr="00D40A11" w:rsidRDefault="001A550E" w:rsidP="001A550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112C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A378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10E4E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</w:p>
        </w:tc>
      </w:tr>
      <w:tr w:rsidR="001A550E" w:rsidRPr="00D40A11" w14:paraId="09A95AB9" w14:textId="77777777" w:rsidTr="00505121">
        <w:trPr>
          <w:trHeight w:val="599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6A561" w14:textId="77777777" w:rsidR="001A550E" w:rsidRPr="00D40A11" w:rsidRDefault="001A550E" w:rsidP="001A550E">
            <w:pPr>
              <w:rPr>
                <w:bCs/>
              </w:rPr>
            </w:pPr>
            <w:r w:rsidRPr="00D40A11">
              <w:rPr>
                <w:bCs/>
                <w:sz w:val="22"/>
                <w:szCs w:val="22"/>
              </w:rPr>
              <w:t>2021-2022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5221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984D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9936C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</w:p>
        </w:tc>
      </w:tr>
      <w:tr w:rsidR="001A550E" w:rsidRPr="00D40A11" w14:paraId="23982E69" w14:textId="77777777" w:rsidTr="00505121">
        <w:trPr>
          <w:trHeight w:val="780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410A1F6F" w14:textId="77777777" w:rsidR="001A550E" w:rsidRPr="00D40A11" w:rsidRDefault="001A550E" w:rsidP="001A550E">
            <w:pPr>
              <w:rPr>
                <w:bCs/>
              </w:rPr>
            </w:pPr>
            <w:r w:rsidRPr="00D40A11">
              <w:rPr>
                <w:bCs/>
                <w:sz w:val="22"/>
                <w:szCs w:val="22"/>
              </w:rPr>
              <w:t xml:space="preserve">Класс,8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3C64AFF4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  <w:bookmarkStart w:id="21" w:name="RANGE!I7"/>
            <w:r w:rsidRPr="00D40A11">
              <w:rPr>
                <w:color w:val="000000"/>
                <w:sz w:val="22"/>
                <w:szCs w:val="22"/>
              </w:rPr>
              <w:t>6,67%</w:t>
            </w:r>
            <w:bookmarkEnd w:id="21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7DBEFA2E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  <w:bookmarkStart w:id="22" w:name="RANGE!J7"/>
            <w:r w:rsidRPr="00D40A11">
              <w:rPr>
                <w:color w:val="000000"/>
                <w:sz w:val="22"/>
                <w:szCs w:val="22"/>
              </w:rPr>
              <w:t>60,00%</w:t>
            </w:r>
            <w:bookmarkEnd w:id="22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2290AF0C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  <w:bookmarkStart w:id="23" w:name="RANGE!K7"/>
            <w:r w:rsidRPr="00D40A11">
              <w:rPr>
                <w:color w:val="000000"/>
                <w:sz w:val="22"/>
                <w:szCs w:val="22"/>
              </w:rPr>
              <w:t>33,33%</w:t>
            </w:r>
            <w:bookmarkEnd w:id="23"/>
          </w:p>
        </w:tc>
      </w:tr>
      <w:tr w:rsidR="001A550E" w:rsidRPr="00D40A11" w14:paraId="356EBAB1" w14:textId="77777777" w:rsidTr="00505121">
        <w:trPr>
          <w:trHeight w:val="510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93DD3" w14:textId="77777777" w:rsidR="001A550E" w:rsidRPr="00D40A11" w:rsidRDefault="001A550E" w:rsidP="001A550E">
            <w:pPr>
              <w:rPr>
                <w:bCs/>
              </w:rPr>
            </w:pPr>
            <w:r w:rsidRPr="00D40A11">
              <w:rPr>
                <w:bCs/>
                <w:sz w:val="22"/>
                <w:szCs w:val="22"/>
              </w:rPr>
              <w:lastRenderedPageBreak/>
              <w:t>Красноярский край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8CA9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  <w:r w:rsidRPr="00D40A11">
              <w:rPr>
                <w:color w:val="000000"/>
                <w:sz w:val="22"/>
                <w:szCs w:val="22"/>
              </w:rPr>
              <w:t>17,30%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1466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  <w:r w:rsidRPr="00D40A11">
              <w:rPr>
                <w:color w:val="000000"/>
                <w:sz w:val="22"/>
                <w:szCs w:val="22"/>
              </w:rPr>
              <w:t>64,70%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56133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  <w:r w:rsidRPr="00D40A11">
              <w:rPr>
                <w:color w:val="000000"/>
                <w:sz w:val="22"/>
                <w:szCs w:val="22"/>
              </w:rPr>
              <w:t>18,00%</w:t>
            </w:r>
          </w:p>
        </w:tc>
      </w:tr>
      <w:tr w:rsidR="001A550E" w:rsidRPr="00D40A11" w14:paraId="52C418DF" w14:textId="77777777" w:rsidTr="00505121">
        <w:trPr>
          <w:trHeight w:val="510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CF7FB" w14:textId="77777777" w:rsidR="001A550E" w:rsidRPr="00D40A11" w:rsidRDefault="001A550E" w:rsidP="001A550E">
            <w:pPr>
              <w:rPr>
                <w:bCs/>
              </w:rPr>
            </w:pPr>
            <w:r w:rsidRPr="00D40A11">
              <w:rPr>
                <w:bCs/>
                <w:sz w:val="22"/>
                <w:szCs w:val="22"/>
              </w:rPr>
              <w:t>2020-2021</w:t>
            </w:r>
          </w:p>
        </w:tc>
        <w:tc>
          <w:tcPr>
            <w:tcW w:w="4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256AA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3829D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6861E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</w:p>
        </w:tc>
      </w:tr>
      <w:tr w:rsidR="001A550E" w:rsidRPr="00D40A11" w14:paraId="7A8B2034" w14:textId="77777777" w:rsidTr="00505121">
        <w:trPr>
          <w:trHeight w:val="510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7FAF31C" w14:textId="77777777" w:rsidR="001A550E" w:rsidRPr="00D40A11" w:rsidRDefault="001A550E" w:rsidP="001A550E">
            <w:pPr>
              <w:rPr>
                <w:bCs/>
              </w:rPr>
            </w:pPr>
            <w:r w:rsidRPr="00D40A11">
              <w:rPr>
                <w:bCs/>
                <w:sz w:val="22"/>
                <w:szCs w:val="22"/>
              </w:rPr>
              <w:t>Класс,8</w:t>
            </w:r>
          </w:p>
        </w:tc>
        <w:tc>
          <w:tcPr>
            <w:tcW w:w="4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14D59AF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  <w:bookmarkStart w:id="24" w:name="RANGE!H7"/>
            <w:r w:rsidRPr="00D40A11">
              <w:rPr>
                <w:color w:val="000000"/>
                <w:sz w:val="22"/>
                <w:szCs w:val="22"/>
              </w:rPr>
              <w:t>29,41%</w:t>
            </w:r>
            <w:bookmarkEnd w:id="24"/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F764041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  <w:r w:rsidRPr="00D40A11">
              <w:rPr>
                <w:color w:val="000000"/>
                <w:sz w:val="22"/>
                <w:szCs w:val="22"/>
              </w:rPr>
              <w:t>64,71%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68BC180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  <w:r w:rsidRPr="00D40A11">
              <w:rPr>
                <w:color w:val="000000"/>
                <w:sz w:val="22"/>
                <w:szCs w:val="22"/>
              </w:rPr>
              <w:t>5,88%</w:t>
            </w:r>
          </w:p>
        </w:tc>
      </w:tr>
      <w:tr w:rsidR="001A550E" w:rsidRPr="00D40A11" w14:paraId="1BAEEF25" w14:textId="77777777" w:rsidTr="00505121">
        <w:trPr>
          <w:trHeight w:val="510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F652C" w14:textId="77777777" w:rsidR="001A550E" w:rsidRPr="00D40A11" w:rsidRDefault="001A550E" w:rsidP="001A550E">
            <w:pPr>
              <w:rPr>
                <w:bCs/>
              </w:rPr>
            </w:pPr>
            <w:r w:rsidRPr="00D40A11">
              <w:rPr>
                <w:bCs/>
                <w:sz w:val="22"/>
                <w:szCs w:val="22"/>
              </w:rPr>
              <w:t>Красноярский край</w:t>
            </w:r>
          </w:p>
        </w:tc>
        <w:tc>
          <w:tcPr>
            <w:tcW w:w="4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9339B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  <w:r w:rsidRPr="00D40A11">
              <w:rPr>
                <w:color w:val="000000"/>
                <w:sz w:val="22"/>
                <w:szCs w:val="22"/>
              </w:rPr>
              <w:t>46,42%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DAD5B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  <w:r w:rsidRPr="00D40A11">
              <w:rPr>
                <w:color w:val="000000"/>
                <w:sz w:val="22"/>
                <w:szCs w:val="22"/>
              </w:rPr>
              <w:t>50,35%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0530D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  <w:r w:rsidRPr="00D40A11">
              <w:rPr>
                <w:color w:val="000000"/>
                <w:sz w:val="22"/>
                <w:szCs w:val="22"/>
              </w:rPr>
              <w:t>3,23%</w:t>
            </w:r>
          </w:p>
        </w:tc>
      </w:tr>
      <w:tr w:rsidR="001A550E" w:rsidRPr="00D40A11" w14:paraId="657FC5D6" w14:textId="77777777" w:rsidTr="00505121">
        <w:trPr>
          <w:trHeight w:val="510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9149E" w14:textId="77777777" w:rsidR="001A550E" w:rsidRPr="00D40A11" w:rsidRDefault="001A550E" w:rsidP="001A550E">
            <w:pPr>
              <w:rPr>
                <w:bCs/>
              </w:rPr>
            </w:pPr>
            <w:r w:rsidRPr="00D40A11">
              <w:rPr>
                <w:bCs/>
                <w:sz w:val="22"/>
                <w:szCs w:val="22"/>
              </w:rPr>
              <w:t>2019-2020</w:t>
            </w:r>
          </w:p>
        </w:tc>
        <w:tc>
          <w:tcPr>
            <w:tcW w:w="4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8B163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A0173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6747D" w14:textId="77777777" w:rsidR="001A550E" w:rsidRPr="00D40A11" w:rsidRDefault="001A550E" w:rsidP="001A550E">
            <w:pPr>
              <w:jc w:val="center"/>
              <w:rPr>
                <w:color w:val="000000"/>
              </w:rPr>
            </w:pPr>
          </w:p>
        </w:tc>
      </w:tr>
      <w:tr w:rsidR="001A550E" w:rsidRPr="00D40A11" w14:paraId="3B87C76E" w14:textId="77777777" w:rsidTr="00505121">
        <w:trPr>
          <w:trHeight w:val="510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D58831" w14:textId="77777777" w:rsidR="001A550E" w:rsidRPr="00D40A11" w:rsidRDefault="001A550E" w:rsidP="001A550E">
            <w:pPr>
              <w:rPr>
                <w:bCs/>
                <w:color w:val="000000"/>
              </w:rPr>
            </w:pPr>
            <w:r w:rsidRPr="00D40A11">
              <w:rPr>
                <w:bCs/>
                <w:color w:val="000000"/>
                <w:sz w:val="22"/>
                <w:szCs w:val="22"/>
              </w:rPr>
              <w:t>Класс,8</w:t>
            </w:r>
          </w:p>
        </w:tc>
        <w:tc>
          <w:tcPr>
            <w:tcW w:w="4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27D6BDC2" w14:textId="77777777" w:rsidR="001A550E" w:rsidRPr="00D40A11" w:rsidRDefault="001A550E" w:rsidP="001A55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0A11">
              <w:rPr>
                <w:color w:val="000000"/>
                <w:sz w:val="22"/>
                <w:szCs w:val="22"/>
              </w:rPr>
              <w:t>31,25%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743A7BFD" w14:textId="77777777" w:rsidR="001A550E" w:rsidRPr="00D40A11" w:rsidRDefault="001A550E" w:rsidP="001A55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0A11">
              <w:rPr>
                <w:color w:val="000000"/>
                <w:sz w:val="22"/>
                <w:szCs w:val="22"/>
              </w:rPr>
              <w:t>68,75%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02B381D0" w14:textId="77777777" w:rsidR="001A550E" w:rsidRPr="00D40A11" w:rsidRDefault="001A550E" w:rsidP="001A55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0A11">
              <w:rPr>
                <w:color w:val="000000"/>
                <w:sz w:val="22"/>
                <w:szCs w:val="22"/>
              </w:rPr>
              <w:t>0,00%</w:t>
            </w:r>
          </w:p>
        </w:tc>
      </w:tr>
      <w:tr w:rsidR="001A550E" w:rsidRPr="00D40A11" w14:paraId="72244A70" w14:textId="77777777" w:rsidTr="00505121">
        <w:trPr>
          <w:trHeight w:val="510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A89A6" w14:textId="77777777" w:rsidR="001A550E" w:rsidRPr="00D40A11" w:rsidRDefault="001A550E" w:rsidP="001A550E">
            <w:pPr>
              <w:rPr>
                <w:bCs/>
                <w:color w:val="000000"/>
              </w:rPr>
            </w:pPr>
            <w:r w:rsidRPr="00D40A11">
              <w:rPr>
                <w:bCs/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4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7F891C" w14:textId="77777777" w:rsidR="001A550E" w:rsidRPr="00D40A11" w:rsidRDefault="001A550E" w:rsidP="001A55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0A11">
              <w:rPr>
                <w:color w:val="000000"/>
                <w:sz w:val="22"/>
                <w:szCs w:val="22"/>
              </w:rPr>
              <w:t>30,16%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BBCEE9" w14:textId="77777777" w:rsidR="001A550E" w:rsidRPr="00D40A11" w:rsidRDefault="001A550E" w:rsidP="001A55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0A11">
              <w:rPr>
                <w:color w:val="000000"/>
                <w:sz w:val="22"/>
                <w:szCs w:val="22"/>
              </w:rPr>
              <w:t>61,24%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FDB561" w14:textId="77777777" w:rsidR="001A550E" w:rsidRPr="00D40A11" w:rsidRDefault="001A550E" w:rsidP="001A55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0A11">
              <w:rPr>
                <w:color w:val="000000"/>
                <w:sz w:val="22"/>
                <w:szCs w:val="22"/>
              </w:rPr>
              <w:t>8,60%</w:t>
            </w:r>
          </w:p>
        </w:tc>
      </w:tr>
    </w:tbl>
    <w:p w14:paraId="0E132D71" w14:textId="77777777" w:rsidR="00500A8B" w:rsidRDefault="00500A8B" w:rsidP="005B7D24">
      <w:pPr>
        <w:rPr>
          <w:sz w:val="22"/>
          <w:szCs w:val="22"/>
        </w:rPr>
      </w:pPr>
    </w:p>
    <w:p w14:paraId="3E393AF1" w14:textId="77777777" w:rsidR="009700FF" w:rsidRPr="00D40A11" w:rsidRDefault="009700FF" w:rsidP="009700FF">
      <w:pPr>
        <w:jc w:val="center"/>
        <w:rPr>
          <w:sz w:val="22"/>
          <w:szCs w:val="22"/>
        </w:rPr>
      </w:pPr>
    </w:p>
    <w:p w14:paraId="5506963A" w14:textId="77777777" w:rsidR="009700FF" w:rsidRDefault="009700FF" w:rsidP="001A550E">
      <w:pPr>
        <w:pStyle w:val="110"/>
        <w:spacing w:line="276" w:lineRule="auto"/>
        <w:ind w:left="0" w:right="-11"/>
        <w:jc w:val="both"/>
        <w:rPr>
          <w:b w:val="0"/>
        </w:rPr>
      </w:pPr>
    </w:p>
    <w:p w14:paraId="78BE1F16" w14:textId="77777777" w:rsidR="00D40A11" w:rsidRDefault="009700FF" w:rsidP="00C64808">
      <w:pPr>
        <w:pStyle w:val="110"/>
        <w:spacing w:line="276" w:lineRule="auto"/>
        <w:ind w:left="-426" w:right="-11"/>
        <w:jc w:val="both"/>
        <w:rPr>
          <w:b w:val="0"/>
        </w:rPr>
      </w:pPr>
      <w:r>
        <w:rPr>
          <w:b w:val="0"/>
        </w:rPr>
        <w:t xml:space="preserve">       </w:t>
      </w:r>
    </w:p>
    <w:p w14:paraId="30BB7E0A" w14:textId="11E7E581" w:rsidR="00C64808" w:rsidRPr="002C36CF" w:rsidRDefault="00D40A11" w:rsidP="00C64808">
      <w:pPr>
        <w:pStyle w:val="110"/>
        <w:spacing w:line="276" w:lineRule="auto"/>
        <w:ind w:left="-426" w:right="-11"/>
        <w:jc w:val="both"/>
        <w:rPr>
          <w:b w:val="0"/>
        </w:rPr>
      </w:pPr>
      <w:r>
        <w:rPr>
          <w:b w:val="0"/>
        </w:rPr>
        <w:t xml:space="preserve">         </w:t>
      </w:r>
      <w:r w:rsidR="00C64808" w:rsidRPr="002C36CF">
        <w:rPr>
          <w:b w:val="0"/>
        </w:rPr>
        <w:t xml:space="preserve">В школе наблюдается отрицательная </w:t>
      </w:r>
      <w:r w:rsidR="009700FF">
        <w:rPr>
          <w:b w:val="0"/>
        </w:rPr>
        <w:t>динамика результатов по</w:t>
      </w:r>
      <w:r w:rsidR="009700FF" w:rsidRPr="009700FF">
        <w:t xml:space="preserve"> </w:t>
      </w:r>
      <w:r w:rsidR="009700FF" w:rsidRPr="009700FF">
        <w:rPr>
          <w:b w:val="0"/>
        </w:rPr>
        <w:t>естественнонаучной  грамотностям</w:t>
      </w:r>
      <w:r w:rsidR="00C64808" w:rsidRPr="002C36CF">
        <w:rPr>
          <w:b w:val="0"/>
        </w:rPr>
        <w:t xml:space="preserve">. Педагоги должны предлагать обучающимся не только готовые, сформулированные стандартно, на математическом языке задания, но и учить математическому моделированию реальных ситуаций, переносить способы решения учебных задач на жизненные проблемы, обеспечивать опыт поиска путей решения жизненных задач. Необходимо учить ребят работать с задачей, представленной в форме, отличной от учебной, для решения привлекать информацию, использовать личный опыт, работать с информацией, представленной в различных формах (текста, таблицы, диаграммы, схемы, рисунка, чертежа), учить отбирать информацию, для этого задача должна содержать избыточную информацию. </w:t>
      </w:r>
    </w:p>
    <w:p w14:paraId="23DF009A" w14:textId="77777777" w:rsidR="00C64808" w:rsidRDefault="00C64808" w:rsidP="00C64808">
      <w:pPr>
        <w:pStyle w:val="110"/>
        <w:spacing w:line="276" w:lineRule="auto"/>
        <w:ind w:left="-426" w:right="-11"/>
        <w:jc w:val="both"/>
        <w:rPr>
          <w:b w:val="0"/>
        </w:rPr>
      </w:pPr>
      <w:r w:rsidRPr="002C36CF">
        <w:rPr>
          <w:b w:val="0"/>
        </w:rPr>
        <w:t>Предлагаемые задачи должны позволять задавать самостоятельно точность данных с учетом условий задачи, использовать здравый смысл при подборе методов решения, осуществлять перебор возможных вариантов. Задачи должны решаться разными способами, требовать представления обоснования решения в словесной форме. Ученикам редко встречаются задания с выбором ответов, среди которых несколько правильных. Наличие нескольких верных ответов может позволить увидеть разные формулировки одного и того же понятия или рассмотреть с разных сторон одно и то же явление. И важно обязательно помнить о системности формируемых математических знаний, о необходимости теоретической базы, поскольку без устойчивых знаний их функциональное применение невозможно.</w:t>
      </w:r>
    </w:p>
    <w:p w14:paraId="26A72B6D" w14:textId="77777777" w:rsidR="009700FF" w:rsidRDefault="009700FF" w:rsidP="00C32DDC">
      <w:pPr>
        <w:pStyle w:val="110"/>
        <w:spacing w:line="276" w:lineRule="auto"/>
        <w:ind w:left="0" w:right="-11"/>
        <w:jc w:val="both"/>
        <w:rPr>
          <w:b w:val="0"/>
        </w:rPr>
      </w:pPr>
    </w:p>
    <w:p w14:paraId="7639CD03" w14:textId="77777777" w:rsidR="002568FC" w:rsidRDefault="002568FC" w:rsidP="002568FC">
      <w:pPr>
        <w:pStyle w:val="110"/>
        <w:spacing w:line="276" w:lineRule="auto"/>
        <w:ind w:left="-426" w:right="-11"/>
        <w:rPr>
          <w:rFonts w:ascii="Arial" w:hAnsi="Arial" w:cs="Arial"/>
          <w:color w:val="000000"/>
          <w:sz w:val="20"/>
          <w:szCs w:val="20"/>
        </w:rPr>
      </w:pPr>
    </w:p>
    <w:p w14:paraId="227AD2D2" w14:textId="77777777" w:rsidR="00696AF6" w:rsidRPr="00C0730A" w:rsidRDefault="003014BF" w:rsidP="00C0730A">
      <w:pPr>
        <w:ind w:left="-284" w:right="253"/>
        <w:jc w:val="center"/>
      </w:pPr>
      <w:r w:rsidRPr="00C0730A">
        <w:t>4.2</w:t>
      </w:r>
      <w:r w:rsidR="00C0730A" w:rsidRPr="00C0730A">
        <w:t xml:space="preserve"> </w:t>
      </w:r>
      <w:r w:rsidR="00762DA9" w:rsidRPr="00C0730A">
        <w:t>Анализ результатов государственной итоговой аттестации</w:t>
      </w:r>
    </w:p>
    <w:p w14:paraId="5CF676F6" w14:textId="77777777" w:rsidR="00762DA9" w:rsidRDefault="00762DA9" w:rsidP="00C0730A">
      <w:pPr>
        <w:ind w:left="-284" w:right="253"/>
        <w:jc w:val="center"/>
      </w:pPr>
      <w:r w:rsidRPr="00C0730A">
        <w:t>выпускников 9-го, 11-го классов.</w:t>
      </w:r>
    </w:p>
    <w:p w14:paraId="763EAFCE" w14:textId="77777777" w:rsidR="00C0730A" w:rsidRPr="00C0730A" w:rsidRDefault="00C0730A" w:rsidP="00C0730A">
      <w:pPr>
        <w:ind w:left="-284" w:right="253"/>
        <w:jc w:val="center"/>
      </w:pPr>
    </w:p>
    <w:p w14:paraId="5DEB5603" w14:textId="77777777" w:rsidR="00C0730A" w:rsidRPr="00C0730A" w:rsidRDefault="007547D6" w:rsidP="007547D6">
      <w:pPr>
        <w:ind w:left="-284" w:right="253"/>
        <w:jc w:val="both"/>
        <w:rPr>
          <w:color w:val="000000"/>
        </w:rPr>
      </w:pPr>
      <w:r>
        <w:rPr>
          <w:color w:val="000000"/>
        </w:rPr>
        <w:t xml:space="preserve">         </w:t>
      </w:r>
    </w:p>
    <w:p w14:paraId="284FABC0" w14:textId="77777777" w:rsidR="009D5605" w:rsidRPr="00C0730A" w:rsidRDefault="009D5605" w:rsidP="00C0730A">
      <w:pPr>
        <w:ind w:right="112"/>
        <w:jc w:val="center"/>
        <w:rPr>
          <w:b/>
          <w:i/>
          <w:color w:val="FF0000"/>
        </w:rPr>
      </w:pPr>
    </w:p>
    <w:p w14:paraId="137CA57E" w14:textId="77777777" w:rsidR="00B72D7F" w:rsidRDefault="00B72D7F" w:rsidP="00B72D7F">
      <w:pPr>
        <w:rPr>
          <w:color w:val="000000"/>
        </w:rPr>
      </w:pPr>
      <w:r>
        <w:rPr>
          <w:b/>
          <w:bCs/>
          <w:color w:val="000000"/>
        </w:rPr>
        <w:t>ГИА в 9-х классах</w:t>
      </w:r>
    </w:p>
    <w:p w14:paraId="2FE583DA" w14:textId="77777777" w:rsidR="00B72D7F" w:rsidRDefault="00B72D7F" w:rsidP="00B72D7F">
      <w:pPr>
        <w:ind w:left="-284" w:right="253"/>
        <w:jc w:val="both"/>
        <w:rPr>
          <w:color w:val="000000"/>
        </w:rPr>
      </w:pPr>
    </w:p>
    <w:p w14:paraId="13001B10" w14:textId="2CF83E62" w:rsidR="00B72D7F" w:rsidRPr="00FE1E3F" w:rsidRDefault="00B72D7F" w:rsidP="00B72D7F">
      <w:pPr>
        <w:ind w:left="-284" w:right="253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7547D6">
        <w:rPr>
          <w:color w:val="000000"/>
        </w:rPr>
        <w:t>В 202</w:t>
      </w:r>
      <w:r w:rsidR="001A550E">
        <w:rPr>
          <w:color w:val="000000"/>
        </w:rPr>
        <w:t>3</w:t>
      </w:r>
      <w:r w:rsidR="007547D6">
        <w:rPr>
          <w:color w:val="000000"/>
        </w:rPr>
        <w:t>/2</w:t>
      </w:r>
      <w:r w:rsidR="001A550E">
        <w:rPr>
          <w:color w:val="000000"/>
        </w:rPr>
        <w:t>4</w:t>
      </w:r>
      <w:r w:rsidRPr="00FE1E3F">
        <w:rPr>
          <w:color w:val="000000"/>
        </w:rPr>
        <w:t xml:space="preserve"> учебном году одним из условий допуска обучающихся  9-х классов</w:t>
      </w:r>
      <w:r>
        <w:rPr>
          <w:color w:val="000000"/>
        </w:rPr>
        <w:t> </w:t>
      </w:r>
      <w:r w:rsidRPr="00FE1E3F">
        <w:rPr>
          <w:color w:val="000000"/>
        </w:rPr>
        <w:t>к ГИА было получение «зачета» за</w:t>
      </w:r>
      <w:r>
        <w:rPr>
          <w:color w:val="000000"/>
        </w:rPr>
        <w:t> </w:t>
      </w:r>
      <w:r w:rsidRPr="00FE1E3F">
        <w:rPr>
          <w:color w:val="000000"/>
        </w:rPr>
        <w:t>итоговое собеседование.</w:t>
      </w:r>
      <w:r>
        <w:rPr>
          <w:color w:val="000000"/>
        </w:rPr>
        <w:t> </w:t>
      </w:r>
      <w:r w:rsidRPr="00FE1E3F">
        <w:rPr>
          <w:color w:val="000000"/>
        </w:rPr>
        <w:t xml:space="preserve">Испытание прошло </w:t>
      </w:r>
      <w:r>
        <w:rPr>
          <w:color w:val="000000"/>
        </w:rPr>
        <w:t>в МБОУ «Уярская СОШ №4</w:t>
      </w:r>
      <w:r w:rsidRPr="00FE1E3F">
        <w:rPr>
          <w:color w:val="000000"/>
        </w:rPr>
        <w:t>»</w:t>
      </w:r>
      <w:r>
        <w:rPr>
          <w:color w:val="000000"/>
        </w:rPr>
        <w:t> </w:t>
      </w:r>
      <w:r w:rsidRPr="00FE1E3F">
        <w:rPr>
          <w:color w:val="000000"/>
        </w:rPr>
        <w:t>в очном формате. В итоговом собеседовании</w:t>
      </w:r>
      <w:r>
        <w:rPr>
          <w:color w:val="000000"/>
        </w:rPr>
        <w:t> </w:t>
      </w:r>
      <w:r w:rsidRPr="00FE1E3F">
        <w:rPr>
          <w:color w:val="000000"/>
        </w:rPr>
        <w:t xml:space="preserve">приняли участие </w:t>
      </w:r>
      <w:r w:rsidR="001A550E">
        <w:rPr>
          <w:color w:val="000000"/>
        </w:rPr>
        <w:t>31</w:t>
      </w:r>
      <w:r>
        <w:rPr>
          <w:color w:val="000000"/>
        </w:rPr>
        <w:t xml:space="preserve"> обучающий</w:t>
      </w:r>
      <w:r w:rsidRPr="00FE1E3F">
        <w:rPr>
          <w:color w:val="000000"/>
        </w:rPr>
        <w:t>ся</w:t>
      </w:r>
      <w:r>
        <w:rPr>
          <w:color w:val="000000"/>
        </w:rPr>
        <w:t> </w:t>
      </w:r>
      <w:r w:rsidRPr="00FE1E3F">
        <w:rPr>
          <w:color w:val="000000"/>
        </w:rPr>
        <w:t>(100%), все участники получили «зачет».</w:t>
      </w:r>
    </w:p>
    <w:p w14:paraId="061AF8A0" w14:textId="4A7DFF1B" w:rsidR="00B72D7F" w:rsidRDefault="00B72D7F" w:rsidP="00B72D7F">
      <w:pPr>
        <w:spacing w:line="360" w:lineRule="auto"/>
        <w:jc w:val="center"/>
        <w:rPr>
          <w:shd w:val="clear" w:color="auto" w:fill="FFFFFF"/>
        </w:rPr>
      </w:pPr>
    </w:p>
    <w:p w14:paraId="5EB08FEA" w14:textId="77777777" w:rsidR="001A550E" w:rsidRDefault="001A550E" w:rsidP="00B72D7F">
      <w:pPr>
        <w:spacing w:line="360" w:lineRule="auto"/>
        <w:jc w:val="center"/>
        <w:rPr>
          <w:shd w:val="clear" w:color="auto" w:fill="FFFFFF"/>
        </w:rPr>
      </w:pPr>
    </w:p>
    <w:p w14:paraId="53C0D45C" w14:textId="77777777" w:rsidR="007547D6" w:rsidRPr="00D40A11" w:rsidRDefault="00B72D7F" w:rsidP="007547D6">
      <w:pPr>
        <w:pStyle w:val="21"/>
        <w:spacing w:before="240" w:after="240"/>
        <w:rPr>
          <w:rFonts w:ascii="Times New Roman" w:hAnsi="Times New Roman" w:cs="Times New Roman"/>
          <w:i/>
          <w:highlight w:val="white"/>
        </w:rPr>
      </w:pPr>
      <w:r w:rsidRPr="00B72D7F">
        <w:rPr>
          <w:b/>
          <w:bCs/>
          <w:i/>
          <w:iCs/>
        </w:rPr>
        <w:lastRenderedPageBreak/>
        <w:t> </w:t>
      </w:r>
      <w:r w:rsidR="007547D6" w:rsidRPr="00D40A11">
        <w:rPr>
          <w:rFonts w:ascii="Times New Roman" w:hAnsi="Times New Roman" w:cs="Times New Roman"/>
          <w:i/>
          <w:highlight w:val="white"/>
        </w:rPr>
        <w:t>Результаты  ОГЭ по математике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28"/>
        <w:gridCol w:w="1749"/>
        <w:gridCol w:w="1750"/>
        <w:gridCol w:w="1599"/>
        <w:gridCol w:w="1599"/>
      </w:tblGrid>
      <w:tr w:rsidR="007547D6" w:rsidRPr="00D40A11" w14:paraId="122D52B7" w14:textId="77777777" w:rsidTr="007547D6">
        <w:trPr>
          <w:cantSplit/>
          <w:trHeight w:val="485"/>
          <w:tblHeader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FBD24" w14:textId="77777777" w:rsidR="007547D6" w:rsidRPr="00D40A11" w:rsidRDefault="007547D6" w:rsidP="007547D6">
            <w:pPr>
              <w:pStyle w:val="21"/>
              <w:spacing w:before="240" w:after="24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40A1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7E140" w14:textId="77777777" w:rsidR="007547D6" w:rsidRPr="00D40A11" w:rsidRDefault="007547D6" w:rsidP="007547D6">
            <w:pPr>
              <w:pStyle w:val="21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2019 качество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1F8E" w14:textId="77777777" w:rsidR="007547D6" w:rsidRPr="00D40A11" w:rsidRDefault="007547D6" w:rsidP="007547D6">
            <w:pPr>
              <w:pStyle w:val="21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2020 качество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C531F" w14:textId="77777777" w:rsidR="007547D6" w:rsidRPr="00D40A11" w:rsidRDefault="007547D6" w:rsidP="007547D6">
            <w:pPr>
              <w:pStyle w:val="21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2021 качество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7926" w14:textId="77777777" w:rsidR="007547D6" w:rsidRPr="00D40A11" w:rsidRDefault="007547D6" w:rsidP="007547D6">
            <w:pPr>
              <w:pStyle w:val="21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2022 качество</w:t>
            </w:r>
          </w:p>
        </w:tc>
      </w:tr>
      <w:tr w:rsidR="007547D6" w:rsidRPr="00D40A11" w14:paraId="03D389AE" w14:textId="77777777" w:rsidTr="007547D6">
        <w:trPr>
          <w:cantSplit/>
          <w:trHeight w:val="755"/>
          <w:tblHeader/>
        </w:trPr>
        <w:tc>
          <w:tcPr>
            <w:tcW w:w="2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AFAE3" w14:textId="77777777" w:rsidR="007547D6" w:rsidRPr="00D40A11" w:rsidRDefault="007547D6" w:rsidP="007547D6">
            <w:pPr>
              <w:pStyle w:val="21"/>
              <w:spacing w:before="240" w:after="24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40A1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МБОУ «Уярская СОШ №4»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7D072" w14:textId="77777777" w:rsidR="007547D6" w:rsidRPr="00D40A11" w:rsidRDefault="007547D6" w:rsidP="007547D6">
            <w:pPr>
              <w:pStyle w:val="21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61 %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9A88" w14:textId="77777777" w:rsidR="007547D6" w:rsidRPr="00D40A11" w:rsidRDefault="007547D6" w:rsidP="007547D6">
            <w:pPr>
              <w:pStyle w:val="21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не сдавали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90336" w14:textId="77777777" w:rsidR="007547D6" w:rsidRPr="00D40A11" w:rsidRDefault="007547D6" w:rsidP="007547D6">
            <w:pPr>
              <w:pStyle w:val="21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041D" w14:textId="77777777" w:rsidR="007547D6" w:rsidRPr="00D40A11" w:rsidRDefault="007547D6" w:rsidP="007547D6">
            <w:pPr>
              <w:pStyle w:val="21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33 %</w:t>
            </w:r>
          </w:p>
        </w:tc>
      </w:tr>
    </w:tbl>
    <w:p w14:paraId="65559414" w14:textId="77777777" w:rsidR="007547D6" w:rsidRPr="00D40A11" w:rsidRDefault="007547D6" w:rsidP="007547D6">
      <w:pPr>
        <w:pStyle w:val="21"/>
        <w:spacing w:before="240" w:after="240"/>
        <w:rPr>
          <w:rFonts w:ascii="Times New Roman" w:hAnsi="Times New Roman" w:cs="Times New Roman"/>
          <w:i/>
          <w:highlight w:val="white"/>
        </w:rPr>
      </w:pPr>
      <w:r w:rsidRPr="00D40A11">
        <w:rPr>
          <w:rFonts w:ascii="Times New Roman" w:hAnsi="Times New Roman" w:cs="Times New Roman"/>
          <w:i/>
          <w:highlight w:val="white"/>
        </w:rPr>
        <w:t xml:space="preserve"> </w:t>
      </w:r>
    </w:p>
    <w:p w14:paraId="1F1EA221" w14:textId="77777777" w:rsidR="007547D6" w:rsidRPr="00D40A11" w:rsidRDefault="007547D6" w:rsidP="007547D6">
      <w:pPr>
        <w:pStyle w:val="21"/>
        <w:spacing w:before="240" w:after="240"/>
        <w:rPr>
          <w:rFonts w:ascii="Times New Roman" w:hAnsi="Times New Roman" w:cs="Times New Roman"/>
          <w:i/>
          <w:highlight w:val="white"/>
        </w:rPr>
      </w:pPr>
      <w:r w:rsidRPr="00D40A11">
        <w:rPr>
          <w:rFonts w:ascii="Times New Roman" w:hAnsi="Times New Roman" w:cs="Times New Roman"/>
          <w:i/>
          <w:highlight w:val="white"/>
        </w:rPr>
        <w:t>Результаты ОГЭ по русскому языку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1842"/>
        <w:gridCol w:w="1717"/>
        <w:gridCol w:w="1578"/>
        <w:gridCol w:w="1578"/>
      </w:tblGrid>
      <w:tr w:rsidR="007547D6" w:rsidRPr="00D40A11" w14:paraId="5D34E3FE" w14:textId="77777777" w:rsidTr="007547D6">
        <w:trPr>
          <w:cantSplit/>
          <w:trHeight w:val="485"/>
          <w:tblHeader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E7DD0" w14:textId="77777777" w:rsidR="007547D6" w:rsidRPr="00D40A11" w:rsidRDefault="007547D6" w:rsidP="007547D6">
            <w:pPr>
              <w:pStyle w:val="21"/>
              <w:spacing w:before="240" w:after="24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40A1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D8CBF" w14:textId="77777777" w:rsidR="007547D6" w:rsidRPr="00D40A11" w:rsidRDefault="007547D6" w:rsidP="007547D6">
            <w:pPr>
              <w:pStyle w:val="21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2019 Качество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D62B6" w14:textId="77777777" w:rsidR="007547D6" w:rsidRPr="00D40A11" w:rsidRDefault="007547D6" w:rsidP="007547D6">
            <w:pPr>
              <w:pStyle w:val="21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2020 качество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0CC8A" w14:textId="77777777" w:rsidR="007547D6" w:rsidRPr="00D40A11" w:rsidRDefault="007547D6" w:rsidP="007547D6">
            <w:pPr>
              <w:pStyle w:val="21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2021 качество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9DAE" w14:textId="77777777" w:rsidR="007547D6" w:rsidRPr="00D40A11" w:rsidRDefault="007547D6" w:rsidP="007547D6">
            <w:pPr>
              <w:pStyle w:val="21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2022 качество</w:t>
            </w:r>
          </w:p>
        </w:tc>
      </w:tr>
      <w:tr w:rsidR="007547D6" w:rsidRPr="00D40A11" w14:paraId="2021BA4B" w14:textId="77777777" w:rsidTr="007547D6">
        <w:trPr>
          <w:cantSplit/>
          <w:trHeight w:val="755"/>
          <w:tblHeader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6190" w14:textId="77777777" w:rsidR="007547D6" w:rsidRPr="00D40A11" w:rsidRDefault="007547D6" w:rsidP="007547D6">
            <w:pPr>
              <w:pStyle w:val="21"/>
              <w:spacing w:before="240" w:after="24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40A1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МБОУ «Уярская СОШ №4»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A66F" w14:textId="77777777" w:rsidR="007547D6" w:rsidRPr="00D40A11" w:rsidRDefault="007547D6" w:rsidP="007547D6">
            <w:pPr>
              <w:pStyle w:val="21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52 %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FB0FC" w14:textId="77777777" w:rsidR="007547D6" w:rsidRPr="00D40A11" w:rsidRDefault="007547D6" w:rsidP="007547D6">
            <w:pPr>
              <w:pStyle w:val="21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не сдавали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AA62" w14:textId="77777777" w:rsidR="007547D6" w:rsidRPr="00D40A11" w:rsidRDefault="007547D6" w:rsidP="007547D6">
            <w:pPr>
              <w:pStyle w:val="21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21 %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4E96" w14:textId="77777777" w:rsidR="007547D6" w:rsidRPr="00D40A11" w:rsidRDefault="007547D6" w:rsidP="007547D6">
            <w:pPr>
              <w:pStyle w:val="21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31 %</w:t>
            </w:r>
          </w:p>
        </w:tc>
      </w:tr>
    </w:tbl>
    <w:p w14:paraId="48F49501" w14:textId="77777777" w:rsidR="00B72D7F" w:rsidRPr="00D40A11" w:rsidRDefault="00B72D7F" w:rsidP="00B72D7F">
      <w:pPr>
        <w:pStyle w:val="a3"/>
        <w:shd w:val="clear" w:color="auto" w:fill="FFFFFF"/>
        <w:spacing w:before="0" w:after="0"/>
        <w:jc w:val="both"/>
      </w:pPr>
    </w:p>
    <w:p w14:paraId="6A052552" w14:textId="77777777" w:rsidR="00B72D7F" w:rsidRPr="002C36CF" w:rsidRDefault="00B72D7F" w:rsidP="00A02363">
      <w:pPr>
        <w:spacing w:before="60" w:after="75"/>
        <w:ind w:left="720"/>
        <w:jc w:val="center"/>
        <w:rPr>
          <w:bCs/>
        </w:rPr>
      </w:pPr>
      <w:r w:rsidRPr="002C36CF">
        <w:rPr>
          <w:bCs/>
        </w:rPr>
        <w:t>Анализ результатов ГИА по основным предметам</w:t>
      </w:r>
    </w:p>
    <w:p w14:paraId="6275B273" w14:textId="77777777" w:rsidR="00B72D7F" w:rsidRPr="002C36CF" w:rsidRDefault="00A02363" w:rsidP="00A02363">
      <w:pPr>
        <w:spacing w:before="60" w:after="75"/>
        <w:ind w:left="720"/>
        <w:jc w:val="center"/>
        <w:rPr>
          <w:bCs/>
        </w:rPr>
      </w:pPr>
      <w:r>
        <w:rPr>
          <w:bCs/>
        </w:rPr>
        <w:t>в 9-х классах за 6</w:t>
      </w:r>
      <w:r w:rsidR="00B72D7F" w:rsidRPr="002C36CF">
        <w:rPr>
          <w:bCs/>
        </w:rPr>
        <w:t xml:space="preserve"> лет.</w:t>
      </w:r>
    </w:p>
    <w:tbl>
      <w:tblPr>
        <w:tblStyle w:val="a5"/>
        <w:tblW w:w="9298" w:type="dxa"/>
        <w:tblInd w:w="-176" w:type="dxa"/>
        <w:tblLook w:val="04A0" w:firstRow="1" w:lastRow="0" w:firstColumn="1" w:lastColumn="0" w:noHBand="0" w:noVBand="1"/>
      </w:tblPr>
      <w:tblGrid>
        <w:gridCol w:w="1418"/>
        <w:gridCol w:w="3913"/>
        <w:gridCol w:w="3967"/>
      </w:tblGrid>
      <w:tr w:rsidR="00B72D7F" w:rsidRPr="002C36CF" w14:paraId="1BCE4227" w14:textId="77777777" w:rsidTr="00B73EE6">
        <w:tc>
          <w:tcPr>
            <w:tcW w:w="1418" w:type="dxa"/>
            <w:vMerge w:val="restart"/>
          </w:tcPr>
          <w:p w14:paraId="584BC2B0" w14:textId="77777777" w:rsidR="00B72D7F" w:rsidRPr="002C36CF" w:rsidRDefault="00B72D7F" w:rsidP="00C64808">
            <w:pPr>
              <w:jc w:val="center"/>
              <w:rPr>
                <w:bCs/>
                <w:color w:val="000000"/>
              </w:rPr>
            </w:pPr>
            <w:r w:rsidRPr="002C36CF">
              <w:rPr>
                <w:bCs/>
                <w:color w:val="000000"/>
              </w:rPr>
              <w:t>Учебный год</w:t>
            </w:r>
          </w:p>
        </w:tc>
        <w:tc>
          <w:tcPr>
            <w:tcW w:w="3913" w:type="dxa"/>
          </w:tcPr>
          <w:p w14:paraId="6D78BCC4" w14:textId="77777777" w:rsidR="00B72D7F" w:rsidRPr="002C36CF" w:rsidRDefault="00B72D7F" w:rsidP="00C64808">
            <w:pPr>
              <w:jc w:val="center"/>
              <w:rPr>
                <w:bCs/>
                <w:color w:val="000000"/>
              </w:rPr>
            </w:pPr>
            <w:r w:rsidRPr="002C36CF">
              <w:rPr>
                <w:bCs/>
                <w:color w:val="000000"/>
              </w:rPr>
              <w:t xml:space="preserve">Математика </w:t>
            </w:r>
          </w:p>
        </w:tc>
        <w:tc>
          <w:tcPr>
            <w:tcW w:w="3967" w:type="dxa"/>
          </w:tcPr>
          <w:p w14:paraId="4BEE9B72" w14:textId="77777777" w:rsidR="00B72D7F" w:rsidRPr="002C36CF" w:rsidRDefault="00B72D7F" w:rsidP="00C64808">
            <w:pPr>
              <w:jc w:val="center"/>
              <w:rPr>
                <w:bCs/>
                <w:color w:val="000000"/>
              </w:rPr>
            </w:pPr>
            <w:r w:rsidRPr="002C36CF">
              <w:rPr>
                <w:bCs/>
                <w:color w:val="000000"/>
              </w:rPr>
              <w:t>Русский язык</w:t>
            </w:r>
          </w:p>
        </w:tc>
      </w:tr>
      <w:tr w:rsidR="00B72D7F" w:rsidRPr="002C36CF" w14:paraId="280D07F4" w14:textId="77777777" w:rsidTr="00B73EE6">
        <w:tc>
          <w:tcPr>
            <w:tcW w:w="1418" w:type="dxa"/>
            <w:vMerge/>
          </w:tcPr>
          <w:p w14:paraId="52CC8E8F" w14:textId="77777777" w:rsidR="00B72D7F" w:rsidRPr="002C36CF" w:rsidRDefault="00B72D7F" w:rsidP="00C64808">
            <w:pPr>
              <w:jc w:val="center"/>
              <w:rPr>
                <w:color w:val="000000"/>
              </w:rPr>
            </w:pPr>
          </w:p>
        </w:tc>
        <w:tc>
          <w:tcPr>
            <w:tcW w:w="3913" w:type="dxa"/>
          </w:tcPr>
          <w:p w14:paraId="0C85ED3A" w14:textId="77777777" w:rsidR="00B72D7F" w:rsidRPr="002C36CF" w:rsidRDefault="00B72D7F" w:rsidP="00C64808">
            <w:pPr>
              <w:spacing w:before="100" w:after="100"/>
              <w:contextualSpacing/>
              <w:jc w:val="center"/>
              <w:rPr>
                <w:color w:val="000000"/>
              </w:rPr>
            </w:pPr>
            <w:r w:rsidRPr="002C36CF">
              <w:rPr>
                <w:color w:val="000000"/>
              </w:rPr>
              <w:t>Ср. балл</w:t>
            </w:r>
          </w:p>
        </w:tc>
        <w:tc>
          <w:tcPr>
            <w:tcW w:w="3967" w:type="dxa"/>
          </w:tcPr>
          <w:p w14:paraId="08EA856B" w14:textId="77777777" w:rsidR="00B72D7F" w:rsidRPr="002C36CF" w:rsidRDefault="00B72D7F" w:rsidP="00C64808">
            <w:pPr>
              <w:spacing w:before="100" w:after="100"/>
              <w:contextualSpacing/>
              <w:jc w:val="center"/>
              <w:rPr>
                <w:color w:val="000000"/>
              </w:rPr>
            </w:pPr>
            <w:r w:rsidRPr="002C36CF">
              <w:rPr>
                <w:color w:val="000000"/>
              </w:rPr>
              <w:t>Ср. балл</w:t>
            </w:r>
          </w:p>
        </w:tc>
      </w:tr>
      <w:tr w:rsidR="00B72D7F" w:rsidRPr="002C36CF" w14:paraId="65BE70CA" w14:textId="77777777" w:rsidTr="00B73EE6">
        <w:trPr>
          <w:trHeight w:val="575"/>
        </w:trPr>
        <w:tc>
          <w:tcPr>
            <w:tcW w:w="1418" w:type="dxa"/>
          </w:tcPr>
          <w:p w14:paraId="16F6EA51" w14:textId="77777777" w:rsidR="00B72D7F" w:rsidRPr="002C36CF" w:rsidRDefault="00B72D7F" w:rsidP="00C64808">
            <w:pPr>
              <w:jc w:val="center"/>
              <w:rPr>
                <w:color w:val="000000"/>
              </w:rPr>
            </w:pPr>
            <w:r w:rsidRPr="002C36CF">
              <w:rPr>
                <w:color w:val="000000"/>
              </w:rPr>
              <w:t>2016-2017</w:t>
            </w:r>
          </w:p>
        </w:tc>
        <w:tc>
          <w:tcPr>
            <w:tcW w:w="3913" w:type="dxa"/>
          </w:tcPr>
          <w:p w14:paraId="1987F4A1" w14:textId="77777777" w:rsidR="00B72D7F" w:rsidRPr="002C36CF" w:rsidRDefault="00B72D7F" w:rsidP="00C64808">
            <w:pPr>
              <w:jc w:val="center"/>
              <w:rPr>
                <w:color w:val="000000"/>
              </w:rPr>
            </w:pPr>
            <w:r w:rsidRPr="002C36CF">
              <w:rPr>
                <w:color w:val="000000"/>
              </w:rPr>
              <w:t>3</w:t>
            </w:r>
          </w:p>
        </w:tc>
        <w:tc>
          <w:tcPr>
            <w:tcW w:w="3967" w:type="dxa"/>
          </w:tcPr>
          <w:p w14:paraId="0FC077BE" w14:textId="77777777" w:rsidR="00B72D7F" w:rsidRPr="002C36CF" w:rsidRDefault="00B72D7F" w:rsidP="00C64808">
            <w:pPr>
              <w:jc w:val="center"/>
              <w:rPr>
                <w:color w:val="000000"/>
              </w:rPr>
            </w:pPr>
            <w:r w:rsidRPr="002C36CF">
              <w:rPr>
                <w:color w:val="000000"/>
              </w:rPr>
              <w:t>4</w:t>
            </w:r>
          </w:p>
        </w:tc>
      </w:tr>
      <w:tr w:rsidR="00B72D7F" w:rsidRPr="002C36CF" w14:paraId="32539FF4" w14:textId="77777777" w:rsidTr="00B73EE6">
        <w:trPr>
          <w:trHeight w:val="555"/>
        </w:trPr>
        <w:tc>
          <w:tcPr>
            <w:tcW w:w="1418" w:type="dxa"/>
          </w:tcPr>
          <w:p w14:paraId="55F9DB22" w14:textId="77777777" w:rsidR="00B72D7F" w:rsidRPr="002C36CF" w:rsidRDefault="00B72D7F" w:rsidP="00C64808">
            <w:pPr>
              <w:jc w:val="center"/>
              <w:rPr>
                <w:color w:val="000000"/>
              </w:rPr>
            </w:pPr>
            <w:r w:rsidRPr="002C36CF">
              <w:rPr>
                <w:color w:val="000000"/>
              </w:rPr>
              <w:t>2017-2018</w:t>
            </w:r>
          </w:p>
        </w:tc>
        <w:tc>
          <w:tcPr>
            <w:tcW w:w="3913" w:type="dxa"/>
          </w:tcPr>
          <w:p w14:paraId="6D589AD0" w14:textId="77777777" w:rsidR="00B72D7F" w:rsidRPr="002C36CF" w:rsidRDefault="00B72D7F" w:rsidP="00C64808">
            <w:pPr>
              <w:jc w:val="center"/>
              <w:rPr>
                <w:color w:val="000000"/>
              </w:rPr>
            </w:pPr>
            <w:r w:rsidRPr="002C36CF">
              <w:rPr>
                <w:color w:val="000000"/>
              </w:rPr>
              <w:t>4</w:t>
            </w:r>
          </w:p>
        </w:tc>
        <w:tc>
          <w:tcPr>
            <w:tcW w:w="3967" w:type="dxa"/>
          </w:tcPr>
          <w:p w14:paraId="7B381A3D" w14:textId="77777777" w:rsidR="00B72D7F" w:rsidRPr="002C36CF" w:rsidRDefault="00B72D7F" w:rsidP="00C64808">
            <w:pPr>
              <w:jc w:val="center"/>
              <w:rPr>
                <w:color w:val="000000"/>
              </w:rPr>
            </w:pPr>
            <w:r w:rsidRPr="002C36CF">
              <w:rPr>
                <w:color w:val="000000"/>
              </w:rPr>
              <w:t>3</w:t>
            </w:r>
          </w:p>
        </w:tc>
      </w:tr>
      <w:tr w:rsidR="00B72D7F" w:rsidRPr="002C36CF" w14:paraId="5DE97B0E" w14:textId="77777777" w:rsidTr="00B73EE6">
        <w:trPr>
          <w:trHeight w:val="563"/>
        </w:trPr>
        <w:tc>
          <w:tcPr>
            <w:tcW w:w="1418" w:type="dxa"/>
          </w:tcPr>
          <w:p w14:paraId="4D2C2EFA" w14:textId="77777777" w:rsidR="00B72D7F" w:rsidRPr="002C36CF" w:rsidRDefault="00B72D7F" w:rsidP="00C64808">
            <w:pPr>
              <w:jc w:val="center"/>
              <w:rPr>
                <w:color w:val="000000"/>
              </w:rPr>
            </w:pPr>
            <w:r w:rsidRPr="002C36CF">
              <w:rPr>
                <w:color w:val="000000"/>
              </w:rPr>
              <w:t>2018-2019</w:t>
            </w:r>
          </w:p>
        </w:tc>
        <w:tc>
          <w:tcPr>
            <w:tcW w:w="3913" w:type="dxa"/>
          </w:tcPr>
          <w:p w14:paraId="331316C5" w14:textId="77777777" w:rsidR="00B72D7F" w:rsidRPr="002C36CF" w:rsidRDefault="00B72D7F" w:rsidP="00C64808">
            <w:pPr>
              <w:jc w:val="center"/>
              <w:rPr>
                <w:color w:val="000000"/>
              </w:rPr>
            </w:pPr>
            <w:r w:rsidRPr="002C36CF">
              <w:rPr>
                <w:color w:val="000000"/>
              </w:rPr>
              <w:t>3</w:t>
            </w:r>
          </w:p>
        </w:tc>
        <w:tc>
          <w:tcPr>
            <w:tcW w:w="3967" w:type="dxa"/>
          </w:tcPr>
          <w:p w14:paraId="7E5D5742" w14:textId="77777777" w:rsidR="00B72D7F" w:rsidRPr="002C36CF" w:rsidRDefault="00B72D7F" w:rsidP="00C64808">
            <w:pPr>
              <w:jc w:val="center"/>
              <w:rPr>
                <w:color w:val="000000"/>
              </w:rPr>
            </w:pPr>
            <w:r w:rsidRPr="002C36CF">
              <w:rPr>
                <w:color w:val="000000"/>
              </w:rPr>
              <w:t>4</w:t>
            </w:r>
          </w:p>
        </w:tc>
      </w:tr>
      <w:tr w:rsidR="00B72D7F" w:rsidRPr="002C36CF" w14:paraId="1E525FF6" w14:textId="77777777" w:rsidTr="00B73EE6">
        <w:trPr>
          <w:trHeight w:val="557"/>
        </w:trPr>
        <w:tc>
          <w:tcPr>
            <w:tcW w:w="1418" w:type="dxa"/>
          </w:tcPr>
          <w:p w14:paraId="6122C07E" w14:textId="77777777" w:rsidR="00B72D7F" w:rsidRPr="002C36CF" w:rsidRDefault="00B72D7F" w:rsidP="00C64808">
            <w:pPr>
              <w:jc w:val="center"/>
              <w:rPr>
                <w:color w:val="000000"/>
              </w:rPr>
            </w:pPr>
            <w:r w:rsidRPr="002C36CF">
              <w:rPr>
                <w:color w:val="000000"/>
              </w:rPr>
              <w:t>2019-2020</w:t>
            </w:r>
          </w:p>
        </w:tc>
        <w:tc>
          <w:tcPr>
            <w:tcW w:w="3913" w:type="dxa"/>
          </w:tcPr>
          <w:p w14:paraId="0D3F9E02" w14:textId="77777777" w:rsidR="00B72D7F" w:rsidRPr="002C36CF" w:rsidRDefault="00B72D7F" w:rsidP="00C64808">
            <w:pPr>
              <w:jc w:val="center"/>
              <w:rPr>
                <w:color w:val="000000"/>
              </w:rPr>
            </w:pPr>
            <w:r w:rsidRPr="002C36CF">
              <w:rPr>
                <w:color w:val="000000"/>
              </w:rPr>
              <w:t>-</w:t>
            </w:r>
          </w:p>
        </w:tc>
        <w:tc>
          <w:tcPr>
            <w:tcW w:w="3967" w:type="dxa"/>
          </w:tcPr>
          <w:p w14:paraId="5C9D6C58" w14:textId="77777777" w:rsidR="00B72D7F" w:rsidRPr="002C36CF" w:rsidRDefault="00B72D7F" w:rsidP="00C64808">
            <w:pPr>
              <w:jc w:val="center"/>
              <w:rPr>
                <w:color w:val="000000"/>
              </w:rPr>
            </w:pPr>
            <w:r w:rsidRPr="002C36CF">
              <w:rPr>
                <w:color w:val="000000"/>
              </w:rPr>
              <w:t>-</w:t>
            </w:r>
          </w:p>
        </w:tc>
      </w:tr>
      <w:tr w:rsidR="00B72D7F" w:rsidRPr="002C36CF" w14:paraId="0E3B317A" w14:textId="77777777" w:rsidTr="007547D6">
        <w:trPr>
          <w:trHeight w:val="557"/>
        </w:trPr>
        <w:tc>
          <w:tcPr>
            <w:tcW w:w="1418" w:type="dxa"/>
          </w:tcPr>
          <w:p w14:paraId="59381ABC" w14:textId="77777777" w:rsidR="00B72D7F" w:rsidRPr="002C36CF" w:rsidRDefault="00B72D7F" w:rsidP="00C64808">
            <w:pPr>
              <w:jc w:val="center"/>
              <w:rPr>
                <w:color w:val="000000"/>
              </w:rPr>
            </w:pPr>
            <w:r w:rsidRPr="002C36CF">
              <w:rPr>
                <w:color w:val="000000"/>
              </w:rPr>
              <w:t>2020-2021</w:t>
            </w:r>
          </w:p>
        </w:tc>
        <w:tc>
          <w:tcPr>
            <w:tcW w:w="3913" w:type="dxa"/>
          </w:tcPr>
          <w:p w14:paraId="58668B3E" w14:textId="77777777" w:rsidR="00B72D7F" w:rsidRPr="002C36CF" w:rsidRDefault="00B72D7F" w:rsidP="00C64808">
            <w:pPr>
              <w:jc w:val="center"/>
              <w:rPr>
                <w:color w:val="000000"/>
              </w:rPr>
            </w:pPr>
            <w:r w:rsidRPr="002C36CF">
              <w:rPr>
                <w:color w:val="000000"/>
              </w:rPr>
              <w:t>3,4</w:t>
            </w:r>
          </w:p>
        </w:tc>
        <w:tc>
          <w:tcPr>
            <w:tcW w:w="3967" w:type="dxa"/>
          </w:tcPr>
          <w:p w14:paraId="70F8A768" w14:textId="77777777" w:rsidR="00B72D7F" w:rsidRPr="002C36CF" w:rsidRDefault="00B72D7F" w:rsidP="00C64808">
            <w:pPr>
              <w:jc w:val="center"/>
              <w:rPr>
                <w:color w:val="000000"/>
              </w:rPr>
            </w:pPr>
            <w:r w:rsidRPr="002C36CF">
              <w:rPr>
                <w:color w:val="000000"/>
              </w:rPr>
              <w:t>3,3</w:t>
            </w:r>
          </w:p>
        </w:tc>
      </w:tr>
      <w:tr w:rsidR="007547D6" w:rsidRPr="002C36CF" w14:paraId="774B9B1F" w14:textId="77777777" w:rsidTr="00B73EE6">
        <w:trPr>
          <w:trHeight w:val="557"/>
        </w:trPr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0FE5CFFE" w14:textId="77777777" w:rsidR="007547D6" w:rsidRPr="007547D6" w:rsidRDefault="007547D6" w:rsidP="007547D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-202</w:t>
            </w: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3913" w:type="dxa"/>
            <w:tcBorders>
              <w:bottom w:val="single" w:sz="4" w:space="0" w:color="000000" w:themeColor="text1"/>
            </w:tcBorders>
          </w:tcPr>
          <w:p w14:paraId="7E68FF5D" w14:textId="77777777" w:rsidR="007547D6" w:rsidRPr="007547D6" w:rsidRDefault="007547D6" w:rsidP="007547D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3,</w:t>
            </w: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1D19868D" w14:textId="77777777" w:rsidR="007547D6" w:rsidRPr="007547D6" w:rsidRDefault="007547D6" w:rsidP="007547D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3,</w:t>
            </w:r>
            <w:r>
              <w:rPr>
                <w:color w:val="000000"/>
                <w:lang w:val="ru-RU"/>
              </w:rPr>
              <w:t>4</w:t>
            </w:r>
          </w:p>
        </w:tc>
      </w:tr>
    </w:tbl>
    <w:p w14:paraId="2A8AF48A" w14:textId="77777777" w:rsidR="00926E6D" w:rsidRPr="002C36CF" w:rsidRDefault="00926E6D" w:rsidP="00C0730A">
      <w:pPr>
        <w:ind w:right="112"/>
        <w:rPr>
          <w:color w:val="FF0000"/>
        </w:rPr>
      </w:pPr>
    </w:p>
    <w:p w14:paraId="2FD42AC6" w14:textId="77777777" w:rsidR="008B106D" w:rsidRDefault="007D3F99" w:rsidP="008B106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</w:t>
      </w:r>
      <w:r w:rsidR="00A02363">
        <w:rPr>
          <w:szCs w:val="28"/>
        </w:rPr>
        <w:t xml:space="preserve">    </w:t>
      </w:r>
      <w:r>
        <w:rPr>
          <w:szCs w:val="28"/>
        </w:rPr>
        <w:t xml:space="preserve"> </w:t>
      </w:r>
      <w:r w:rsidR="00A02363">
        <w:rPr>
          <w:szCs w:val="28"/>
        </w:rPr>
        <w:t xml:space="preserve">По результатам ОГЭ наблюдается нестабильная динамика. </w:t>
      </w:r>
      <w:r w:rsidR="006552FC" w:rsidRPr="00B73EE6">
        <w:rPr>
          <w:szCs w:val="28"/>
        </w:rPr>
        <w:t>Документ установленного образца (аттестат об основн</w:t>
      </w:r>
      <w:r>
        <w:rPr>
          <w:szCs w:val="28"/>
        </w:rPr>
        <w:t>ом общем образовании) выдан 23</w:t>
      </w:r>
      <w:r w:rsidR="006552FC" w:rsidRPr="00B73EE6">
        <w:rPr>
          <w:szCs w:val="28"/>
        </w:rPr>
        <w:t xml:space="preserve"> обучающимся 9-го класса, освоившим основную общеобразовательную программу основного общего образования и прошедшим государственную итоговую аттестацию в установленном порядке. </w:t>
      </w:r>
    </w:p>
    <w:p w14:paraId="7979C332" w14:textId="77777777" w:rsidR="008B106D" w:rsidRPr="008B106D" w:rsidRDefault="008B106D" w:rsidP="008B106D">
      <w:pPr>
        <w:spacing w:line="276" w:lineRule="auto"/>
        <w:jc w:val="both"/>
        <w:rPr>
          <w:b/>
          <w:bCs/>
          <w:szCs w:val="28"/>
        </w:rPr>
      </w:pPr>
      <w:r w:rsidRPr="008B106D">
        <w:rPr>
          <w:b/>
          <w:bCs/>
          <w:szCs w:val="28"/>
        </w:rPr>
        <w:t>Рекомендуется:</w:t>
      </w:r>
    </w:p>
    <w:p w14:paraId="4F424A20" w14:textId="77777777" w:rsidR="008B106D" w:rsidRPr="008B106D" w:rsidRDefault="008B106D" w:rsidP="008B106D">
      <w:pPr>
        <w:pStyle w:val="16"/>
        <w:spacing w:line="276" w:lineRule="auto"/>
        <w:jc w:val="both"/>
        <w:rPr>
          <w:szCs w:val="28"/>
        </w:rPr>
      </w:pPr>
      <w:r w:rsidRPr="008B106D">
        <w:rPr>
          <w:szCs w:val="28"/>
        </w:rPr>
        <w:lastRenderedPageBreak/>
        <w:t xml:space="preserve">1. </w:t>
      </w:r>
      <w:r w:rsidR="00A02363" w:rsidRPr="008B106D">
        <w:rPr>
          <w:szCs w:val="28"/>
        </w:rPr>
        <w:t>Совершенствовать методику обучения учащихся 5 – 9 классов работе с тестами, систематически включать тестовые формы контроля в учебный план на протяжении всех лет обучения.</w:t>
      </w:r>
    </w:p>
    <w:p w14:paraId="3D229C4B" w14:textId="77777777" w:rsidR="008B106D" w:rsidRPr="008B106D" w:rsidRDefault="008B106D" w:rsidP="00A02363">
      <w:pPr>
        <w:pStyle w:val="16"/>
        <w:spacing w:line="276" w:lineRule="auto"/>
        <w:jc w:val="both"/>
        <w:rPr>
          <w:szCs w:val="28"/>
        </w:rPr>
      </w:pPr>
      <w:r w:rsidRPr="008B106D">
        <w:rPr>
          <w:szCs w:val="28"/>
        </w:rPr>
        <w:t>2.</w:t>
      </w:r>
      <w:r>
        <w:rPr>
          <w:szCs w:val="28"/>
        </w:rPr>
        <w:t xml:space="preserve"> </w:t>
      </w:r>
      <w:r w:rsidR="00A02363" w:rsidRPr="008B106D">
        <w:rPr>
          <w:szCs w:val="28"/>
        </w:rPr>
        <w:t>Вести систематическую работу по анализу качества и результатов обучения</w:t>
      </w:r>
      <w:r w:rsidR="00A02363">
        <w:rPr>
          <w:szCs w:val="28"/>
        </w:rPr>
        <w:t xml:space="preserve"> учащихся   по изучению </w:t>
      </w:r>
      <w:r w:rsidR="00A02363" w:rsidRPr="008B106D">
        <w:rPr>
          <w:szCs w:val="28"/>
        </w:rPr>
        <w:t xml:space="preserve"> учебных возможностей школьников с целью оптимизации учебно-воспитательного процесса.</w:t>
      </w:r>
    </w:p>
    <w:p w14:paraId="73D2CDF2" w14:textId="77777777" w:rsidR="008B106D" w:rsidRPr="008B106D" w:rsidRDefault="00A02363" w:rsidP="008B106D">
      <w:pPr>
        <w:spacing w:line="276" w:lineRule="auto"/>
        <w:jc w:val="both"/>
        <w:rPr>
          <w:szCs w:val="28"/>
        </w:rPr>
      </w:pPr>
      <w:r>
        <w:rPr>
          <w:szCs w:val="28"/>
        </w:rPr>
        <w:t>3</w:t>
      </w:r>
      <w:r w:rsidR="008B106D" w:rsidRPr="008B106D">
        <w:rPr>
          <w:szCs w:val="28"/>
        </w:rPr>
        <w:t>.</w:t>
      </w:r>
      <w:r w:rsidR="008B106D">
        <w:rPr>
          <w:szCs w:val="28"/>
        </w:rPr>
        <w:t xml:space="preserve"> </w:t>
      </w:r>
      <w:r w:rsidR="008B106D" w:rsidRPr="008B106D">
        <w:rPr>
          <w:szCs w:val="28"/>
        </w:rPr>
        <w:t>Совершенствовать систему занятий по подготовке к экзаменам по всем предметам.</w:t>
      </w:r>
    </w:p>
    <w:p w14:paraId="7933C1E9" w14:textId="77777777" w:rsidR="008B106D" w:rsidRDefault="008B106D" w:rsidP="008B106D">
      <w:pPr>
        <w:spacing w:line="276" w:lineRule="auto"/>
        <w:rPr>
          <w:b/>
          <w:bCs/>
          <w:color w:val="000000"/>
        </w:rPr>
      </w:pPr>
    </w:p>
    <w:p w14:paraId="51A2F15E" w14:textId="77777777" w:rsidR="008B106D" w:rsidRDefault="008B106D" w:rsidP="008B106D">
      <w:pPr>
        <w:spacing w:line="276" w:lineRule="auto"/>
        <w:rPr>
          <w:b/>
          <w:bCs/>
          <w:color w:val="000000"/>
        </w:rPr>
      </w:pPr>
    </w:p>
    <w:p w14:paraId="73128860" w14:textId="77777777" w:rsidR="00B73EE6" w:rsidRDefault="00B73EE6" w:rsidP="008B106D">
      <w:pPr>
        <w:spacing w:line="276" w:lineRule="auto"/>
        <w:rPr>
          <w:color w:val="000000"/>
        </w:rPr>
      </w:pPr>
      <w:r>
        <w:rPr>
          <w:b/>
          <w:bCs/>
          <w:color w:val="000000"/>
        </w:rPr>
        <w:t>ГИА в 11-х классах</w:t>
      </w:r>
    </w:p>
    <w:p w14:paraId="2906B3ED" w14:textId="77777777" w:rsidR="00A02363" w:rsidRDefault="00A02363" w:rsidP="00A02363">
      <w:pPr>
        <w:spacing w:line="276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</w:t>
      </w:r>
    </w:p>
    <w:p w14:paraId="0131580E" w14:textId="70204316" w:rsidR="00A02363" w:rsidRDefault="00A02363" w:rsidP="00A0236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К ЕГЭ в 202</w:t>
      </w:r>
      <w:r w:rsidR="001A550E">
        <w:rPr>
          <w:szCs w:val="28"/>
        </w:rPr>
        <w:t>4</w:t>
      </w:r>
      <w:r>
        <w:rPr>
          <w:szCs w:val="28"/>
        </w:rPr>
        <w:t xml:space="preserve"> г. допущены 6</w:t>
      </w:r>
      <w:r w:rsidRPr="008B106D">
        <w:rPr>
          <w:szCs w:val="28"/>
        </w:rPr>
        <w:t xml:space="preserve"> выпускников за курс средней школы</w:t>
      </w:r>
      <w:r>
        <w:rPr>
          <w:szCs w:val="28"/>
        </w:rPr>
        <w:t>.</w:t>
      </w:r>
      <w:r w:rsidRPr="008B106D">
        <w:rPr>
          <w:szCs w:val="28"/>
        </w:rPr>
        <w:t xml:space="preserve"> </w:t>
      </w:r>
    </w:p>
    <w:p w14:paraId="5D0BB31A" w14:textId="6BC45AD3" w:rsidR="00B73EE6" w:rsidRPr="00FE1E3F" w:rsidRDefault="00A02363" w:rsidP="008B106D">
      <w:pPr>
        <w:spacing w:line="276" w:lineRule="auto"/>
        <w:ind w:right="112"/>
        <w:jc w:val="both"/>
        <w:rPr>
          <w:color w:val="000000"/>
        </w:rPr>
      </w:pPr>
      <w:r>
        <w:rPr>
          <w:b/>
          <w:i/>
          <w:sz w:val="28"/>
          <w:szCs w:val="28"/>
        </w:rPr>
        <w:t xml:space="preserve">    </w:t>
      </w:r>
      <w:r>
        <w:rPr>
          <w:color w:val="000000"/>
        </w:rPr>
        <w:t>В 202</w:t>
      </w:r>
      <w:r w:rsidR="001A550E">
        <w:rPr>
          <w:color w:val="000000"/>
        </w:rPr>
        <w:t>3</w:t>
      </w:r>
      <w:r>
        <w:rPr>
          <w:color w:val="000000"/>
        </w:rPr>
        <w:t>/2</w:t>
      </w:r>
      <w:r w:rsidR="001A550E">
        <w:rPr>
          <w:color w:val="000000"/>
        </w:rPr>
        <w:t>4</w:t>
      </w:r>
      <w:r w:rsidR="00B73EE6" w:rsidRPr="00FE1E3F">
        <w:rPr>
          <w:color w:val="000000"/>
        </w:rPr>
        <w:t>учебном году одним из условий допуска обучающихся 11-х классов к ГИА было получение «зачета» за итоговое сочинение. Испытание прошло В итоговом сочинении</w:t>
      </w:r>
      <w:r w:rsidR="00B73EE6">
        <w:rPr>
          <w:color w:val="000000"/>
        </w:rPr>
        <w:t> </w:t>
      </w:r>
      <w:r w:rsidR="00B73EE6" w:rsidRPr="00FE1E3F">
        <w:rPr>
          <w:color w:val="000000"/>
        </w:rPr>
        <w:t>приняли участие</w:t>
      </w:r>
      <w:r>
        <w:rPr>
          <w:color w:val="000000"/>
        </w:rPr>
        <w:t xml:space="preserve"> 6</w:t>
      </w:r>
      <w:r w:rsidR="00B73EE6" w:rsidRPr="00FE1E3F">
        <w:rPr>
          <w:color w:val="000000"/>
        </w:rPr>
        <w:t xml:space="preserve"> обучающихся (100%), по результатам проверки все обучающиеся получили «зачет».</w:t>
      </w:r>
    </w:p>
    <w:p w14:paraId="24E2D81F" w14:textId="5226B6B5" w:rsidR="00B73EE6" w:rsidRPr="00FE1E3F" w:rsidRDefault="00B73EE6" w:rsidP="008B106D">
      <w:pPr>
        <w:spacing w:line="276" w:lineRule="auto"/>
        <w:ind w:right="112"/>
        <w:jc w:val="both"/>
        <w:rPr>
          <w:color w:val="000000"/>
        </w:rPr>
      </w:pPr>
      <w:r>
        <w:rPr>
          <w:color w:val="000000"/>
        </w:rPr>
        <w:t xml:space="preserve">     </w:t>
      </w:r>
      <w:r w:rsidR="00A02363">
        <w:rPr>
          <w:color w:val="000000"/>
        </w:rPr>
        <w:t>В 202</w:t>
      </w:r>
      <w:r w:rsidR="001A550E">
        <w:rPr>
          <w:color w:val="000000"/>
        </w:rPr>
        <w:t>4</w:t>
      </w:r>
      <w:r w:rsidR="00A02363">
        <w:rPr>
          <w:color w:val="000000"/>
        </w:rPr>
        <w:t xml:space="preserve"> году 6 выпускников</w:t>
      </w:r>
      <w:r w:rsidRPr="00FE1E3F">
        <w:rPr>
          <w:color w:val="000000"/>
        </w:rPr>
        <w:t xml:space="preserve"> 11-х классов</w:t>
      </w:r>
      <w:r>
        <w:rPr>
          <w:color w:val="000000"/>
        </w:rPr>
        <w:t> </w:t>
      </w:r>
      <w:r w:rsidRPr="00FE1E3F">
        <w:rPr>
          <w:color w:val="000000"/>
        </w:rPr>
        <w:t xml:space="preserve">успешно сдали ГИА. </w:t>
      </w:r>
    </w:p>
    <w:p w14:paraId="2D89DCE1" w14:textId="77777777" w:rsidR="00D80A49" w:rsidRDefault="00D80A49" w:rsidP="00294B0A">
      <w:pPr>
        <w:spacing w:line="276" w:lineRule="auto"/>
        <w:jc w:val="both"/>
        <w:rPr>
          <w:szCs w:val="28"/>
        </w:rPr>
      </w:pPr>
    </w:p>
    <w:p w14:paraId="1CEB5F62" w14:textId="77777777" w:rsidR="00D80A49" w:rsidRPr="008B106D" w:rsidRDefault="00D80A49" w:rsidP="008B106D">
      <w:pPr>
        <w:spacing w:line="276" w:lineRule="auto"/>
        <w:ind w:firstLine="540"/>
        <w:jc w:val="both"/>
        <w:rPr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414"/>
        <w:gridCol w:w="4115"/>
        <w:gridCol w:w="4077"/>
      </w:tblGrid>
      <w:tr w:rsidR="008B106D" w14:paraId="696956D2" w14:textId="77777777" w:rsidTr="008B106D">
        <w:tc>
          <w:tcPr>
            <w:tcW w:w="1414" w:type="dxa"/>
            <w:vMerge w:val="restart"/>
          </w:tcPr>
          <w:p w14:paraId="0CB6FC8F" w14:textId="77777777" w:rsidR="008B106D" w:rsidRDefault="008B106D" w:rsidP="00C64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Учебный год</w:t>
            </w:r>
          </w:p>
        </w:tc>
        <w:tc>
          <w:tcPr>
            <w:tcW w:w="4115" w:type="dxa"/>
          </w:tcPr>
          <w:p w14:paraId="6303B823" w14:textId="77777777" w:rsidR="008B106D" w:rsidRPr="00CC6ECC" w:rsidRDefault="008B106D" w:rsidP="00C64808">
            <w:pPr>
              <w:jc w:val="center"/>
              <w:rPr>
                <w:b/>
                <w:bCs/>
                <w:color w:val="000000"/>
              </w:rPr>
            </w:pPr>
            <w:r w:rsidRPr="00CC6ECC">
              <w:rPr>
                <w:b/>
                <w:bCs/>
                <w:color w:val="000000"/>
              </w:rPr>
              <w:t>Математика</w:t>
            </w:r>
            <w:r>
              <w:rPr>
                <w:b/>
                <w:bCs/>
                <w:color w:val="000000"/>
              </w:rPr>
              <w:t xml:space="preserve"> база/</w:t>
            </w:r>
            <w:r w:rsidRPr="00CC6ECC">
              <w:rPr>
                <w:b/>
                <w:bCs/>
                <w:color w:val="000000"/>
              </w:rPr>
              <w:t xml:space="preserve"> профильный уровень</w:t>
            </w:r>
          </w:p>
        </w:tc>
        <w:tc>
          <w:tcPr>
            <w:tcW w:w="4077" w:type="dxa"/>
          </w:tcPr>
          <w:p w14:paraId="20BC0DC7" w14:textId="77777777" w:rsidR="008B106D" w:rsidRPr="00CC6ECC" w:rsidRDefault="008B106D" w:rsidP="00C64808">
            <w:pPr>
              <w:jc w:val="center"/>
              <w:rPr>
                <w:b/>
                <w:bCs/>
                <w:color w:val="000000"/>
              </w:rPr>
            </w:pPr>
            <w:r w:rsidRPr="00CC6ECC">
              <w:rPr>
                <w:b/>
                <w:bCs/>
                <w:color w:val="000000"/>
              </w:rPr>
              <w:t>Русский язык</w:t>
            </w:r>
          </w:p>
        </w:tc>
      </w:tr>
      <w:tr w:rsidR="008B106D" w14:paraId="0A4FDDFB" w14:textId="77777777" w:rsidTr="008B106D">
        <w:tc>
          <w:tcPr>
            <w:tcW w:w="1414" w:type="dxa"/>
            <w:vMerge/>
          </w:tcPr>
          <w:p w14:paraId="093493BA" w14:textId="77777777" w:rsidR="008B106D" w:rsidRDefault="008B106D" w:rsidP="00C64808">
            <w:pPr>
              <w:jc w:val="center"/>
              <w:rPr>
                <w:color w:val="000000"/>
              </w:rPr>
            </w:pPr>
          </w:p>
        </w:tc>
        <w:tc>
          <w:tcPr>
            <w:tcW w:w="4115" w:type="dxa"/>
          </w:tcPr>
          <w:p w14:paraId="41140D74" w14:textId="77777777" w:rsidR="008B106D" w:rsidRDefault="008B106D" w:rsidP="00C64808">
            <w:pPr>
              <w:spacing w:before="100" w:after="10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Ср. балл/min 27</w:t>
            </w:r>
          </w:p>
        </w:tc>
        <w:tc>
          <w:tcPr>
            <w:tcW w:w="4077" w:type="dxa"/>
          </w:tcPr>
          <w:p w14:paraId="3954EE89" w14:textId="77777777" w:rsidR="008B106D" w:rsidRPr="00F735F7" w:rsidRDefault="008B106D" w:rsidP="00C64808">
            <w:pPr>
              <w:spacing w:before="100" w:after="10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Ср. балл/ min 24</w:t>
            </w:r>
          </w:p>
        </w:tc>
      </w:tr>
      <w:tr w:rsidR="008B106D" w14:paraId="402A9B6C" w14:textId="77777777" w:rsidTr="008B106D">
        <w:trPr>
          <w:trHeight w:val="575"/>
        </w:trPr>
        <w:tc>
          <w:tcPr>
            <w:tcW w:w="1414" w:type="dxa"/>
          </w:tcPr>
          <w:p w14:paraId="3503A25A" w14:textId="77777777" w:rsidR="008B106D" w:rsidRDefault="008B106D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2016-2017</w:t>
            </w:r>
          </w:p>
        </w:tc>
        <w:tc>
          <w:tcPr>
            <w:tcW w:w="4115" w:type="dxa"/>
          </w:tcPr>
          <w:p w14:paraId="67782B10" w14:textId="77777777" w:rsidR="008B106D" w:rsidRDefault="008B106D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3/30</w:t>
            </w:r>
          </w:p>
        </w:tc>
        <w:tc>
          <w:tcPr>
            <w:tcW w:w="4077" w:type="dxa"/>
          </w:tcPr>
          <w:p w14:paraId="0818F2E3" w14:textId="77777777" w:rsidR="008B106D" w:rsidRDefault="008B106D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8B106D" w14:paraId="38414A5A" w14:textId="77777777" w:rsidTr="008B106D">
        <w:trPr>
          <w:trHeight w:val="555"/>
        </w:trPr>
        <w:tc>
          <w:tcPr>
            <w:tcW w:w="1414" w:type="dxa"/>
          </w:tcPr>
          <w:p w14:paraId="3D995779" w14:textId="77777777" w:rsidR="008B106D" w:rsidRDefault="008B106D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2017-2018</w:t>
            </w:r>
          </w:p>
        </w:tc>
        <w:tc>
          <w:tcPr>
            <w:tcW w:w="4115" w:type="dxa"/>
          </w:tcPr>
          <w:p w14:paraId="3EBDA39C" w14:textId="77777777" w:rsidR="008B106D" w:rsidRDefault="008B106D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4/46,3</w:t>
            </w:r>
          </w:p>
        </w:tc>
        <w:tc>
          <w:tcPr>
            <w:tcW w:w="4077" w:type="dxa"/>
          </w:tcPr>
          <w:p w14:paraId="0C3A6BAC" w14:textId="77777777" w:rsidR="008B106D" w:rsidRDefault="008B106D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8B106D" w14:paraId="75B4DCA7" w14:textId="77777777" w:rsidTr="008B106D">
        <w:trPr>
          <w:trHeight w:val="563"/>
        </w:trPr>
        <w:tc>
          <w:tcPr>
            <w:tcW w:w="1414" w:type="dxa"/>
          </w:tcPr>
          <w:p w14:paraId="3BCE2042" w14:textId="77777777" w:rsidR="008B106D" w:rsidRDefault="008B106D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2018-2019</w:t>
            </w:r>
          </w:p>
        </w:tc>
        <w:tc>
          <w:tcPr>
            <w:tcW w:w="4115" w:type="dxa"/>
          </w:tcPr>
          <w:p w14:paraId="6DB85B57" w14:textId="77777777" w:rsidR="008B106D" w:rsidRDefault="008B106D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4,5/ 36,3</w:t>
            </w:r>
          </w:p>
        </w:tc>
        <w:tc>
          <w:tcPr>
            <w:tcW w:w="4077" w:type="dxa"/>
          </w:tcPr>
          <w:p w14:paraId="549510DD" w14:textId="77777777" w:rsidR="008B106D" w:rsidRDefault="008B106D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65,5</w:t>
            </w:r>
          </w:p>
        </w:tc>
      </w:tr>
      <w:tr w:rsidR="008B106D" w14:paraId="219713EE" w14:textId="77777777" w:rsidTr="008B106D">
        <w:trPr>
          <w:trHeight w:val="557"/>
        </w:trPr>
        <w:tc>
          <w:tcPr>
            <w:tcW w:w="1414" w:type="dxa"/>
          </w:tcPr>
          <w:p w14:paraId="3681E1DD" w14:textId="77777777" w:rsidR="008B106D" w:rsidRDefault="008B106D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2019-2020</w:t>
            </w:r>
          </w:p>
        </w:tc>
        <w:tc>
          <w:tcPr>
            <w:tcW w:w="4115" w:type="dxa"/>
          </w:tcPr>
          <w:p w14:paraId="2FC2A40B" w14:textId="77777777" w:rsidR="008B106D" w:rsidRDefault="008B106D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/ 48,7</w:t>
            </w:r>
          </w:p>
        </w:tc>
        <w:tc>
          <w:tcPr>
            <w:tcW w:w="4077" w:type="dxa"/>
          </w:tcPr>
          <w:p w14:paraId="591BFBC8" w14:textId="77777777" w:rsidR="008B106D" w:rsidRDefault="008B106D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54,7</w:t>
            </w:r>
          </w:p>
        </w:tc>
      </w:tr>
      <w:tr w:rsidR="008B106D" w14:paraId="04259529" w14:textId="77777777" w:rsidTr="00E91967">
        <w:trPr>
          <w:trHeight w:val="557"/>
        </w:trPr>
        <w:tc>
          <w:tcPr>
            <w:tcW w:w="1414" w:type="dxa"/>
          </w:tcPr>
          <w:p w14:paraId="3BE456FF" w14:textId="77777777" w:rsidR="008B106D" w:rsidRPr="00D66BF9" w:rsidRDefault="008B106D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2020-2021</w:t>
            </w:r>
          </w:p>
        </w:tc>
        <w:tc>
          <w:tcPr>
            <w:tcW w:w="4115" w:type="dxa"/>
          </w:tcPr>
          <w:p w14:paraId="41EA3DB1" w14:textId="77777777" w:rsidR="008B106D" w:rsidRPr="00C64808" w:rsidRDefault="008B106D" w:rsidP="00C648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4/</w:t>
            </w:r>
            <w:r w:rsidR="00C64808">
              <w:rPr>
                <w:color w:val="000000"/>
                <w:lang w:val="ru-RU"/>
              </w:rPr>
              <w:t>44</w:t>
            </w:r>
          </w:p>
        </w:tc>
        <w:tc>
          <w:tcPr>
            <w:tcW w:w="4077" w:type="dxa"/>
          </w:tcPr>
          <w:p w14:paraId="524D8CF6" w14:textId="77777777" w:rsidR="008B106D" w:rsidRPr="00B5645D" w:rsidRDefault="008B106D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E91967" w14:paraId="46B1AF90" w14:textId="77777777" w:rsidTr="008B106D">
        <w:trPr>
          <w:trHeight w:val="557"/>
        </w:trPr>
        <w:tc>
          <w:tcPr>
            <w:tcW w:w="1414" w:type="dxa"/>
            <w:tcBorders>
              <w:bottom w:val="single" w:sz="4" w:space="0" w:color="000000" w:themeColor="text1"/>
            </w:tcBorders>
          </w:tcPr>
          <w:p w14:paraId="30D7E691" w14:textId="77777777" w:rsidR="00E91967" w:rsidRPr="00E91967" w:rsidRDefault="00E91967" w:rsidP="00E9196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-202</w:t>
            </w: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4115" w:type="dxa"/>
            <w:tcBorders>
              <w:bottom w:val="single" w:sz="4" w:space="0" w:color="000000" w:themeColor="text1"/>
            </w:tcBorders>
          </w:tcPr>
          <w:p w14:paraId="65B503A4" w14:textId="77777777" w:rsidR="00E91967" w:rsidRPr="00E91967" w:rsidRDefault="00E91967" w:rsidP="00C648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4/не сдавали</w:t>
            </w:r>
          </w:p>
        </w:tc>
        <w:tc>
          <w:tcPr>
            <w:tcW w:w="4077" w:type="dxa"/>
            <w:tcBorders>
              <w:bottom w:val="single" w:sz="4" w:space="0" w:color="000000" w:themeColor="text1"/>
            </w:tcBorders>
          </w:tcPr>
          <w:p w14:paraId="6C59A8E8" w14:textId="77777777" w:rsidR="00E91967" w:rsidRPr="00E91967" w:rsidRDefault="00E91967" w:rsidP="00C648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45</w:t>
            </w:r>
          </w:p>
        </w:tc>
      </w:tr>
    </w:tbl>
    <w:p w14:paraId="29A8F4B7" w14:textId="77777777" w:rsidR="00C64808" w:rsidRDefault="008B106D" w:rsidP="00540CA7">
      <w:pPr>
        <w:spacing w:line="276" w:lineRule="auto"/>
        <w:ind w:right="112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</w:p>
    <w:p w14:paraId="51C0DC4F" w14:textId="77777777" w:rsidR="00C452A6" w:rsidRDefault="00C452A6" w:rsidP="00540CA7">
      <w:pPr>
        <w:rPr>
          <w:bCs/>
          <w:color w:val="000000"/>
        </w:rPr>
      </w:pPr>
    </w:p>
    <w:p w14:paraId="6ED095A4" w14:textId="77777777" w:rsidR="00C452A6" w:rsidRDefault="00C452A6" w:rsidP="00540CA7">
      <w:pPr>
        <w:rPr>
          <w:bCs/>
          <w:color w:val="000000"/>
        </w:rPr>
      </w:pPr>
    </w:p>
    <w:p w14:paraId="5309B7B4" w14:textId="456ABF03" w:rsidR="00540CA7" w:rsidRPr="00540CA7" w:rsidRDefault="00540CA7" w:rsidP="00540CA7">
      <w:pPr>
        <w:rPr>
          <w:color w:val="000000"/>
        </w:rPr>
      </w:pPr>
      <w:r w:rsidRPr="00540CA7">
        <w:rPr>
          <w:bCs/>
          <w:color w:val="000000"/>
        </w:rPr>
        <w:t>Результаты по выбору</w:t>
      </w:r>
      <w:r w:rsidR="00C452A6">
        <w:rPr>
          <w:bCs/>
          <w:color w:val="000000"/>
        </w:rPr>
        <w:t xml:space="preserve"> в 202</w:t>
      </w:r>
      <w:r w:rsidR="001A550E">
        <w:rPr>
          <w:bCs/>
          <w:color w:val="000000"/>
        </w:rPr>
        <w:t>4</w:t>
      </w:r>
      <w:r w:rsidRPr="00540CA7">
        <w:rPr>
          <w:bCs/>
          <w:color w:val="000000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6"/>
        <w:gridCol w:w="3293"/>
        <w:gridCol w:w="1160"/>
        <w:gridCol w:w="1163"/>
        <w:gridCol w:w="1701"/>
      </w:tblGrid>
      <w:tr w:rsidR="00540CA7" w14:paraId="4785FB9D" w14:textId="77777777" w:rsidTr="00C452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9496F" w14:textId="77777777" w:rsidR="00540CA7" w:rsidRDefault="00540CA7" w:rsidP="00375DB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30762" w14:textId="77777777" w:rsidR="00540CA7" w:rsidRDefault="00540CA7" w:rsidP="00375DB2">
            <w:r>
              <w:rPr>
                <w:b/>
                <w:bCs/>
                <w:color w:val="000000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F0F32" w14:textId="77777777" w:rsidR="00540CA7" w:rsidRDefault="00540CA7" w:rsidP="00375DB2">
            <w:r>
              <w:rPr>
                <w:b/>
                <w:bCs/>
                <w:color w:val="000000"/>
              </w:rPr>
              <w:t>Качество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6CDC7" w14:textId="77777777" w:rsidR="00540CA7" w:rsidRDefault="00540CA7" w:rsidP="00375DB2">
            <w:r>
              <w:rPr>
                <w:b/>
                <w:bCs/>
                <w:color w:val="000000"/>
              </w:rPr>
              <w:t>Средний</w:t>
            </w:r>
            <w:r>
              <w:br/>
            </w:r>
            <w:r>
              <w:rPr>
                <w:b/>
                <w:bCs/>
                <w:color w:val="000000"/>
              </w:rPr>
              <w:t>балл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11241" w14:textId="77777777" w:rsidR="00540CA7" w:rsidRDefault="00540CA7" w:rsidP="00375DB2">
            <w:r>
              <w:rPr>
                <w:b/>
                <w:bCs/>
                <w:color w:val="000000"/>
              </w:rPr>
              <w:t>Успеваемость</w:t>
            </w:r>
          </w:p>
        </w:tc>
      </w:tr>
      <w:tr w:rsidR="00540CA7" w14:paraId="286F7E93" w14:textId="77777777" w:rsidTr="00C452A6">
        <w:trPr>
          <w:trHeight w:val="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2921E" w14:textId="77777777" w:rsidR="00540CA7" w:rsidRDefault="00540CA7" w:rsidP="00375DB2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C922B" w14:textId="77777777" w:rsidR="00540CA7" w:rsidRDefault="00540CA7" w:rsidP="00375DB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04C79" w14:textId="77777777" w:rsidR="00540CA7" w:rsidRDefault="00C452A6" w:rsidP="00375D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2710F" w14:textId="77777777" w:rsidR="00540CA7" w:rsidRDefault="00540CA7" w:rsidP="00375DB2">
            <w:r>
              <w:rPr>
                <w:color w:val="000000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821A4" w14:textId="77777777" w:rsidR="00540CA7" w:rsidRDefault="00540CA7" w:rsidP="00375DB2">
            <w:r>
              <w:rPr>
                <w:color w:val="000000"/>
              </w:rPr>
              <w:t>100</w:t>
            </w:r>
          </w:p>
        </w:tc>
      </w:tr>
      <w:tr w:rsidR="00540CA7" w14:paraId="07904653" w14:textId="77777777" w:rsidTr="00C452A6">
        <w:trPr>
          <w:trHeight w:val="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799C1" w14:textId="77777777" w:rsidR="00540CA7" w:rsidRDefault="00540CA7" w:rsidP="00375DB2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25E7A" w14:textId="77777777" w:rsidR="00540CA7" w:rsidRDefault="00540CA7" w:rsidP="00375DB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F2E3C" w14:textId="77777777" w:rsidR="00540CA7" w:rsidRDefault="00540CA7" w:rsidP="00375DB2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D8B4F" w14:textId="77777777" w:rsidR="00540CA7" w:rsidRDefault="00540CA7" w:rsidP="00375DB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65BE6" w14:textId="77777777" w:rsidR="00540CA7" w:rsidRDefault="00540CA7" w:rsidP="00375DB2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540CA7" w14:paraId="77852C3A" w14:textId="77777777" w:rsidTr="00C452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6815E" w14:textId="77777777" w:rsidR="00540CA7" w:rsidRDefault="00540CA7" w:rsidP="00375DB2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DDB39" w14:textId="77777777" w:rsidR="00540CA7" w:rsidRDefault="00540CA7" w:rsidP="00375DB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FFF02" w14:textId="77777777" w:rsidR="00540CA7" w:rsidRDefault="00C452A6" w:rsidP="00375DB2">
            <w: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6DFBF" w14:textId="77777777" w:rsidR="00540CA7" w:rsidRDefault="00C452A6" w:rsidP="00375DB2">
            <w:r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26B25" w14:textId="77777777" w:rsidR="00540CA7" w:rsidRDefault="00540CA7" w:rsidP="00375DB2">
            <w:r>
              <w:rPr>
                <w:color w:val="000000"/>
              </w:rPr>
              <w:t>100</w:t>
            </w:r>
          </w:p>
        </w:tc>
      </w:tr>
      <w:tr w:rsidR="00540CA7" w14:paraId="2A551911" w14:textId="77777777" w:rsidTr="00C452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E9957" w14:textId="77777777" w:rsidR="00540CA7" w:rsidRDefault="00C452A6" w:rsidP="00375DB2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D8A94" w14:textId="77777777" w:rsidR="00540CA7" w:rsidRDefault="00C452A6" w:rsidP="00375DB2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A1FCA" w14:textId="77777777" w:rsidR="00540CA7" w:rsidRDefault="00C452A6" w:rsidP="00375DB2">
            <w: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261EC" w14:textId="77777777" w:rsidR="00540CA7" w:rsidRDefault="00540CA7" w:rsidP="00375DB2">
            <w:r>
              <w:rPr>
                <w:color w:val="000000"/>
              </w:rPr>
              <w:t>4</w:t>
            </w:r>
            <w:r w:rsidR="00C452A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376E5" w14:textId="77777777" w:rsidR="00540CA7" w:rsidRDefault="00C452A6" w:rsidP="00375DB2">
            <w:r>
              <w:rPr>
                <w:color w:val="000000"/>
              </w:rPr>
              <w:t>50</w:t>
            </w:r>
          </w:p>
        </w:tc>
      </w:tr>
      <w:tr w:rsidR="00540CA7" w14:paraId="3684DEDD" w14:textId="77777777" w:rsidTr="00C452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F6DE8" w14:textId="77777777" w:rsidR="00540CA7" w:rsidRDefault="00C452A6" w:rsidP="00375DB2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810C1" w14:textId="77777777" w:rsidR="00540CA7" w:rsidRDefault="00C452A6" w:rsidP="00375DB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7B426" w14:textId="77777777" w:rsidR="00540CA7" w:rsidRDefault="00C452A6" w:rsidP="00375DB2">
            <w: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6EF58" w14:textId="77777777" w:rsidR="00540CA7" w:rsidRDefault="00540CA7" w:rsidP="00375DB2">
            <w:r>
              <w:rPr>
                <w:color w:val="000000"/>
              </w:rPr>
              <w:t>4</w:t>
            </w:r>
            <w:r w:rsidR="00C452A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8DF22" w14:textId="77777777" w:rsidR="00540CA7" w:rsidRDefault="00540CA7" w:rsidP="00375DB2">
            <w:r>
              <w:rPr>
                <w:color w:val="000000"/>
              </w:rPr>
              <w:t>100</w:t>
            </w:r>
          </w:p>
        </w:tc>
      </w:tr>
    </w:tbl>
    <w:p w14:paraId="22669104" w14:textId="77777777" w:rsidR="00D80A49" w:rsidRDefault="00D80A49" w:rsidP="008B106D">
      <w:pPr>
        <w:spacing w:line="276" w:lineRule="auto"/>
        <w:ind w:right="112"/>
        <w:jc w:val="both"/>
        <w:rPr>
          <w:sz w:val="28"/>
          <w:szCs w:val="28"/>
        </w:rPr>
      </w:pPr>
    </w:p>
    <w:p w14:paraId="53D5F9EE" w14:textId="77777777" w:rsidR="008B106D" w:rsidRPr="00C64808" w:rsidRDefault="002C36CF" w:rsidP="008B106D">
      <w:pPr>
        <w:spacing w:line="276" w:lineRule="auto"/>
        <w:ind w:right="112"/>
        <w:jc w:val="both"/>
        <w:rPr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64808">
        <w:rPr>
          <w:sz w:val="28"/>
          <w:szCs w:val="28"/>
        </w:rPr>
        <w:t xml:space="preserve"> </w:t>
      </w:r>
      <w:r w:rsidR="008B106D" w:rsidRPr="00C64808">
        <w:rPr>
          <w:szCs w:val="28"/>
        </w:rPr>
        <w:t>Выпускники нашей школы  преодолели установленный минимальный порог не по всем предметам. По предметам по выбору набрали меньше установленного минимального балла:</w:t>
      </w:r>
    </w:p>
    <w:p w14:paraId="52E1F122" w14:textId="77777777" w:rsidR="008B106D" w:rsidRPr="00C64808" w:rsidRDefault="00C452A6" w:rsidP="008B106D">
      <w:pPr>
        <w:spacing w:line="276" w:lineRule="auto"/>
        <w:ind w:right="112"/>
        <w:jc w:val="both"/>
        <w:rPr>
          <w:szCs w:val="28"/>
        </w:rPr>
      </w:pPr>
      <w:r>
        <w:rPr>
          <w:szCs w:val="28"/>
        </w:rPr>
        <w:t>- обществознание – 1</w:t>
      </w:r>
      <w:r w:rsidR="008B106D" w:rsidRPr="00C64808">
        <w:rPr>
          <w:szCs w:val="28"/>
        </w:rPr>
        <w:t xml:space="preserve"> об - ся;</w:t>
      </w:r>
    </w:p>
    <w:p w14:paraId="40EC7EBE" w14:textId="77777777" w:rsidR="008B106D" w:rsidRPr="00C64808" w:rsidRDefault="00C452A6" w:rsidP="008B106D">
      <w:pPr>
        <w:shd w:val="clear" w:color="auto" w:fill="FFFFFF"/>
        <w:spacing w:line="276" w:lineRule="auto"/>
        <w:jc w:val="both"/>
        <w:rPr>
          <w:szCs w:val="28"/>
        </w:rPr>
      </w:pPr>
      <w:r>
        <w:rPr>
          <w:szCs w:val="28"/>
        </w:rPr>
        <w:t>- математика (базовая) –1 об</w:t>
      </w:r>
      <w:r w:rsidR="008B106D" w:rsidRPr="00C64808">
        <w:rPr>
          <w:szCs w:val="28"/>
        </w:rPr>
        <w:t>-ся.</w:t>
      </w:r>
    </w:p>
    <w:p w14:paraId="4BC70D40" w14:textId="77777777" w:rsidR="008B106D" w:rsidRPr="008B106D" w:rsidRDefault="008B106D" w:rsidP="008B106D">
      <w:pPr>
        <w:shd w:val="clear" w:color="auto" w:fill="FFFFFF"/>
        <w:spacing w:line="276" w:lineRule="auto"/>
        <w:ind w:right="112"/>
        <w:jc w:val="both"/>
        <w:rPr>
          <w:sz w:val="22"/>
        </w:rPr>
      </w:pPr>
      <w:r>
        <w:rPr>
          <w:sz w:val="28"/>
          <w:szCs w:val="28"/>
        </w:rPr>
        <w:t xml:space="preserve">       </w:t>
      </w:r>
      <w:r w:rsidRPr="008B106D">
        <w:rPr>
          <w:szCs w:val="28"/>
        </w:rPr>
        <w:t>Наблюдается сниже</w:t>
      </w:r>
      <w:r w:rsidR="00C452A6">
        <w:rPr>
          <w:szCs w:val="28"/>
        </w:rPr>
        <w:t>ние среднего балла по русскому языку. По математике можно наблюдать стабильную динамику</w:t>
      </w:r>
      <w:r w:rsidRPr="008B106D">
        <w:rPr>
          <w:szCs w:val="28"/>
        </w:rPr>
        <w:t>.  Работа с педагогическим коллективом по вопросам ГИА проводилась  на протяжении всего учебного года,  начиная с анализа итогов ГИА на августовском педагогическом совете. Ознакомление педагогического коллектива с нормативными документами по ГИА осу</w:t>
      </w:r>
      <w:r w:rsidR="00C452A6">
        <w:rPr>
          <w:szCs w:val="28"/>
        </w:rPr>
        <w:t xml:space="preserve">ществлялось на </w:t>
      </w:r>
      <w:r w:rsidRPr="008B106D">
        <w:rPr>
          <w:szCs w:val="28"/>
        </w:rPr>
        <w:t xml:space="preserve">совещаниях, педагогических советах, семинарах и вебинарах различного уровня. </w:t>
      </w:r>
    </w:p>
    <w:p w14:paraId="2E541C01" w14:textId="70E1ED7C" w:rsidR="008B106D" w:rsidRPr="008B106D" w:rsidRDefault="00C452A6" w:rsidP="008B106D">
      <w:pPr>
        <w:pStyle w:val="a3"/>
        <w:shd w:val="clear" w:color="auto" w:fill="FFFFFF"/>
        <w:spacing w:before="0" w:after="0" w:line="276" w:lineRule="auto"/>
        <w:ind w:right="112"/>
        <w:jc w:val="both"/>
        <w:rPr>
          <w:szCs w:val="28"/>
        </w:rPr>
      </w:pPr>
      <w:r>
        <w:rPr>
          <w:szCs w:val="28"/>
        </w:rPr>
        <w:t xml:space="preserve">        В начале 202</w:t>
      </w:r>
      <w:r w:rsidR="001A550E">
        <w:rPr>
          <w:szCs w:val="28"/>
        </w:rPr>
        <w:t>3</w:t>
      </w:r>
      <w:r>
        <w:rPr>
          <w:szCs w:val="28"/>
        </w:rPr>
        <w:t>-202</w:t>
      </w:r>
      <w:r w:rsidR="001A550E">
        <w:rPr>
          <w:szCs w:val="28"/>
        </w:rPr>
        <w:t>4</w:t>
      </w:r>
      <w:r w:rsidR="008B106D" w:rsidRPr="008B106D">
        <w:rPr>
          <w:szCs w:val="28"/>
        </w:rPr>
        <w:t xml:space="preserve"> учебного года сформирована база данных по учащимся 9 и 11 классов школы, которая уточнялась в течение года, оформлен информационн</w:t>
      </w:r>
      <w:r w:rsidR="00FA6CF6">
        <w:rPr>
          <w:szCs w:val="28"/>
        </w:rPr>
        <w:t>ый стенд, посвященный ГИА - 202</w:t>
      </w:r>
      <w:r w:rsidR="001A550E">
        <w:rPr>
          <w:szCs w:val="28"/>
        </w:rPr>
        <w:t>4</w:t>
      </w:r>
      <w:r w:rsidR="008B106D" w:rsidRPr="008B106D">
        <w:rPr>
          <w:szCs w:val="28"/>
        </w:rPr>
        <w:t>, была организована работа по заполнению бланков. Учителя-предметники уделяли большое внимание разбору различных вариантов тестовых заданий на уроках и индивидуальных занятиях.</w:t>
      </w:r>
    </w:p>
    <w:p w14:paraId="6BC31E57" w14:textId="77777777" w:rsidR="00C452A6" w:rsidRDefault="008B106D" w:rsidP="008B106D">
      <w:pPr>
        <w:pStyle w:val="a3"/>
        <w:shd w:val="clear" w:color="auto" w:fill="FFFFFF"/>
        <w:spacing w:before="0" w:after="0" w:line="276" w:lineRule="auto"/>
        <w:ind w:right="112"/>
        <w:jc w:val="both"/>
        <w:rPr>
          <w:szCs w:val="28"/>
        </w:rPr>
      </w:pPr>
      <w:r w:rsidRPr="008B106D">
        <w:rPr>
          <w:szCs w:val="28"/>
        </w:rPr>
        <w:t xml:space="preserve">         Работа с родителями (законными представителями) и выпускниками осуществлялась администрацией школы через систему родительских собраний, классных часов, сайта школы. Факт ознакомления с нормативными документами по ГИА фиксировался в памятках для родителей (законных представителей) и выпускников.</w:t>
      </w:r>
      <w:r w:rsidR="00C452A6" w:rsidRPr="00C452A6">
        <w:rPr>
          <w:szCs w:val="28"/>
        </w:rPr>
        <w:t xml:space="preserve"> </w:t>
      </w:r>
    </w:p>
    <w:p w14:paraId="376FD07D" w14:textId="30913D55" w:rsidR="008B106D" w:rsidRPr="008B106D" w:rsidRDefault="00C452A6" w:rsidP="008B106D">
      <w:pPr>
        <w:pStyle w:val="a3"/>
        <w:shd w:val="clear" w:color="auto" w:fill="FFFFFF"/>
        <w:spacing w:before="0" w:after="0" w:line="276" w:lineRule="auto"/>
        <w:ind w:right="112"/>
        <w:jc w:val="both"/>
        <w:rPr>
          <w:szCs w:val="28"/>
        </w:rPr>
      </w:pPr>
      <w:r>
        <w:rPr>
          <w:szCs w:val="28"/>
        </w:rPr>
        <w:t xml:space="preserve">        </w:t>
      </w:r>
      <w:r w:rsidRPr="008B106D">
        <w:rPr>
          <w:szCs w:val="28"/>
        </w:rPr>
        <w:t>Анализ результа</w:t>
      </w:r>
      <w:r>
        <w:rPr>
          <w:szCs w:val="28"/>
        </w:rPr>
        <w:t>тов ГИА в 9 и 11 классах за 202</w:t>
      </w:r>
      <w:r w:rsidR="001A550E">
        <w:rPr>
          <w:szCs w:val="28"/>
        </w:rPr>
        <w:t>3</w:t>
      </w:r>
      <w:r>
        <w:rPr>
          <w:szCs w:val="28"/>
        </w:rPr>
        <w:t>-202</w:t>
      </w:r>
      <w:r w:rsidR="001A550E">
        <w:rPr>
          <w:szCs w:val="28"/>
        </w:rPr>
        <w:t>4</w:t>
      </w:r>
      <w:r w:rsidRPr="008B106D">
        <w:rPr>
          <w:szCs w:val="28"/>
        </w:rPr>
        <w:t xml:space="preserve"> учебный год  позволяет сделать вывод о низком качестве подготовки  учащихся к экзаменам по математике, обществознанию и необходимости спланировать организацию дополнительных занятий и контроль преподавания этих предметов в новом учебном году</w:t>
      </w:r>
      <w:r>
        <w:rPr>
          <w:szCs w:val="28"/>
        </w:rPr>
        <w:t>.</w:t>
      </w:r>
    </w:p>
    <w:p w14:paraId="579E2001" w14:textId="77777777" w:rsidR="00A36501" w:rsidRPr="00FA6CF6" w:rsidRDefault="008B106D" w:rsidP="00FA6CF6">
      <w:pPr>
        <w:pStyle w:val="5"/>
        <w:shd w:val="clear" w:color="auto" w:fill="FFFFFF"/>
        <w:spacing w:before="0" w:line="276" w:lineRule="auto"/>
        <w:ind w:right="112"/>
        <w:jc w:val="both"/>
        <w:rPr>
          <w:rFonts w:ascii="Times New Roman" w:hAnsi="Times New Roman" w:cs="Times New Roman"/>
          <w:bCs/>
          <w:color w:val="auto"/>
          <w:szCs w:val="28"/>
        </w:rPr>
      </w:pPr>
      <w:r w:rsidRPr="008B106D">
        <w:rPr>
          <w:rFonts w:ascii="Times New Roman" w:hAnsi="Times New Roman" w:cs="Times New Roman"/>
          <w:color w:val="auto"/>
          <w:szCs w:val="28"/>
        </w:rPr>
        <w:t xml:space="preserve">        </w:t>
      </w:r>
      <w:r w:rsidR="00A36501" w:rsidRPr="00FA6CF6">
        <w:rPr>
          <w:rFonts w:ascii="Times New Roman" w:hAnsi="Times New Roman" w:cs="Times New Roman"/>
          <w:color w:val="auto"/>
          <w:szCs w:val="28"/>
        </w:rPr>
        <w:t>Документ установленного образца (аттестат о ср</w:t>
      </w:r>
      <w:r w:rsidR="00644D98" w:rsidRPr="00FA6CF6">
        <w:rPr>
          <w:rFonts w:ascii="Times New Roman" w:hAnsi="Times New Roman" w:cs="Times New Roman"/>
          <w:color w:val="auto"/>
          <w:szCs w:val="28"/>
        </w:rPr>
        <w:t>е</w:t>
      </w:r>
      <w:r w:rsidR="00FA6CF6">
        <w:rPr>
          <w:rFonts w:ascii="Times New Roman" w:hAnsi="Times New Roman" w:cs="Times New Roman"/>
          <w:color w:val="auto"/>
          <w:szCs w:val="28"/>
        </w:rPr>
        <w:t>днем общем образовании) выдан 6</w:t>
      </w:r>
      <w:r w:rsidR="00644D98" w:rsidRPr="00FA6CF6">
        <w:rPr>
          <w:rFonts w:ascii="Times New Roman" w:hAnsi="Times New Roman" w:cs="Times New Roman"/>
          <w:color w:val="auto"/>
          <w:szCs w:val="28"/>
        </w:rPr>
        <w:t>-т</w:t>
      </w:r>
      <w:r w:rsidR="00A36501" w:rsidRPr="00FA6CF6">
        <w:rPr>
          <w:rFonts w:ascii="Times New Roman" w:hAnsi="Times New Roman" w:cs="Times New Roman"/>
          <w:color w:val="auto"/>
          <w:szCs w:val="28"/>
        </w:rPr>
        <w:t xml:space="preserve">и </w:t>
      </w:r>
      <w:r w:rsidR="00073FDF" w:rsidRPr="00FA6CF6">
        <w:rPr>
          <w:rFonts w:ascii="Times New Roman" w:hAnsi="Times New Roman" w:cs="Times New Roman"/>
          <w:color w:val="auto"/>
          <w:szCs w:val="28"/>
        </w:rPr>
        <w:t>об</w:t>
      </w:r>
      <w:r w:rsidR="00A36501" w:rsidRPr="00FA6CF6">
        <w:rPr>
          <w:rFonts w:ascii="Times New Roman" w:hAnsi="Times New Roman" w:cs="Times New Roman"/>
          <w:color w:val="auto"/>
          <w:szCs w:val="28"/>
        </w:rPr>
        <w:t>уча</w:t>
      </w:r>
      <w:r w:rsidR="00073FDF" w:rsidRPr="00FA6CF6">
        <w:rPr>
          <w:rFonts w:ascii="Times New Roman" w:hAnsi="Times New Roman" w:cs="Times New Roman"/>
          <w:color w:val="auto"/>
          <w:szCs w:val="28"/>
        </w:rPr>
        <w:t>ю</w:t>
      </w:r>
      <w:r w:rsidR="00A36501" w:rsidRPr="00FA6CF6">
        <w:rPr>
          <w:rFonts w:ascii="Times New Roman" w:hAnsi="Times New Roman" w:cs="Times New Roman"/>
          <w:color w:val="auto"/>
          <w:szCs w:val="28"/>
        </w:rPr>
        <w:t>щимся 11-го класса, освоившим основную общеобразовательную программу среднего общего образования и прошедшим государственную итоговую аттестацию в установленном порядке.</w:t>
      </w:r>
    </w:p>
    <w:p w14:paraId="683EA2F9" w14:textId="77777777" w:rsidR="00644D98" w:rsidRPr="00644D98" w:rsidRDefault="00644D98" w:rsidP="00644D98">
      <w:pPr>
        <w:spacing w:line="276" w:lineRule="auto"/>
        <w:ind w:right="112"/>
        <w:jc w:val="both"/>
      </w:pPr>
      <w:r>
        <w:rPr>
          <w:i/>
        </w:rPr>
        <w:t xml:space="preserve">    </w:t>
      </w:r>
      <w:r w:rsidR="00803DC6" w:rsidRPr="00644D98">
        <w:rPr>
          <w:i/>
        </w:rPr>
        <w:t xml:space="preserve"> </w:t>
      </w:r>
      <w:r w:rsidR="00FA6CF6">
        <w:rPr>
          <w:i/>
        </w:rPr>
        <w:t xml:space="preserve">  </w:t>
      </w:r>
    </w:p>
    <w:p w14:paraId="45FF17C7" w14:textId="1C9940BD" w:rsidR="00644D98" w:rsidRPr="00644D98" w:rsidRDefault="00644D98" w:rsidP="00644D98">
      <w:pPr>
        <w:spacing w:line="276" w:lineRule="auto"/>
        <w:ind w:right="112" w:firstLine="360"/>
        <w:jc w:val="both"/>
      </w:pPr>
      <w:r w:rsidRPr="00644D98">
        <w:t>Анализ результатов государс</w:t>
      </w:r>
      <w:r w:rsidR="00FA6CF6">
        <w:t>твенной итоговой аттестации 202</w:t>
      </w:r>
      <w:r w:rsidR="001A550E">
        <w:t>4</w:t>
      </w:r>
      <w:r w:rsidRPr="00644D98">
        <w:t xml:space="preserve"> года позволяет определить следующие ключевые </w:t>
      </w:r>
      <w:r w:rsidRPr="00644D98">
        <w:rPr>
          <w:b/>
          <w:bCs/>
        </w:rPr>
        <w:t>задачи на новый учебный год</w:t>
      </w:r>
      <w:r w:rsidRPr="00644D98">
        <w:t xml:space="preserve">: </w:t>
      </w:r>
    </w:p>
    <w:p w14:paraId="664007A8" w14:textId="77777777" w:rsidR="00FA6CF6" w:rsidRDefault="00FA6CF6" w:rsidP="00644D98">
      <w:pPr>
        <w:spacing w:line="276" w:lineRule="auto"/>
        <w:ind w:right="112" w:firstLine="360"/>
        <w:jc w:val="both"/>
      </w:pPr>
      <w:r w:rsidRPr="00644D98">
        <w:t>- осуществить корректировку рабочих программ учебных пр</w:t>
      </w:r>
      <w:r>
        <w:t>едметов с учётом результатов ГИА;</w:t>
      </w:r>
      <w:r w:rsidRPr="00644D98">
        <w:t xml:space="preserve"> </w:t>
      </w:r>
    </w:p>
    <w:p w14:paraId="4172941E" w14:textId="77777777" w:rsidR="00644D98" w:rsidRPr="00644D98" w:rsidRDefault="00644D98" w:rsidP="00644D98">
      <w:pPr>
        <w:spacing w:line="276" w:lineRule="auto"/>
        <w:ind w:right="112" w:firstLine="360"/>
        <w:jc w:val="both"/>
      </w:pPr>
      <w:r w:rsidRPr="00644D98">
        <w:t xml:space="preserve">- совершенствовать методологии и подходы к отбору содержания, методов и форм организации образовательного процесса;  </w:t>
      </w:r>
    </w:p>
    <w:p w14:paraId="63A925CD" w14:textId="77777777" w:rsidR="00644D98" w:rsidRPr="00644D98" w:rsidRDefault="00644D98" w:rsidP="00644D98">
      <w:pPr>
        <w:spacing w:line="276" w:lineRule="auto"/>
        <w:ind w:right="112" w:firstLine="360"/>
        <w:jc w:val="both"/>
      </w:pPr>
      <w:r w:rsidRPr="00644D98">
        <w:t xml:space="preserve">- активизировать использование компьютерных форм контроля и оценки качества образования, уровня знаний обучающихся; </w:t>
      </w:r>
    </w:p>
    <w:p w14:paraId="6B1C20AE" w14:textId="77777777" w:rsidR="00644D98" w:rsidRPr="00644D98" w:rsidRDefault="00644D98" w:rsidP="00644D98">
      <w:pPr>
        <w:spacing w:line="276" w:lineRule="auto"/>
        <w:ind w:right="112" w:firstLine="360"/>
        <w:jc w:val="both"/>
      </w:pPr>
      <w:r w:rsidRPr="00644D98">
        <w:t xml:space="preserve">-обеспечить условия для самообразования каждого учителя на основе использования современных информационных технологий, в том числе дистанционных форм обучения;  </w:t>
      </w:r>
    </w:p>
    <w:p w14:paraId="311EB30A" w14:textId="77777777" w:rsidR="00644D98" w:rsidRPr="00644D98" w:rsidRDefault="00644D98" w:rsidP="00FA6CF6">
      <w:pPr>
        <w:spacing w:line="276" w:lineRule="auto"/>
        <w:ind w:right="112" w:firstLine="360"/>
        <w:jc w:val="both"/>
      </w:pPr>
      <w:r w:rsidRPr="00644D98">
        <w:t xml:space="preserve">-проанализировать содержание профессиональной деятельности педагогов с точки зрения её результативности, инновационного характера, применения современных образовательных технологий;   </w:t>
      </w:r>
    </w:p>
    <w:p w14:paraId="01C75BFB" w14:textId="77777777" w:rsidR="00644D98" w:rsidRPr="00644D98" w:rsidRDefault="00644D98" w:rsidP="00644D98">
      <w:pPr>
        <w:spacing w:line="276" w:lineRule="auto"/>
        <w:ind w:right="112" w:firstLine="360"/>
        <w:jc w:val="both"/>
      </w:pPr>
      <w:r w:rsidRPr="00644D98">
        <w:t>- организовать работу по ранней диагностике  востребованно</w:t>
      </w:r>
      <w:r w:rsidR="00FA6CF6">
        <w:t>сти   предметов по выбору на ГИА</w:t>
      </w:r>
      <w:r w:rsidRPr="00644D98">
        <w:t>.</w:t>
      </w:r>
    </w:p>
    <w:p w14:paraId="58205B63" w14:textId="77777777" w:rsidR="00644D98" w:rsidRPr="00644D98" w:rsidRDefault="00644D98" w:rsidP="00644D98">
      <w:pPr>
        <w:spacing w:line="276" w:lineRule="auto"/>
        <w:ind w:left="630" w:right="112"/>
        <w:jc w:val="both"/>
        <w:rPr>
          <w:b/>
          <w:bCs/>
        </w:rPr>
      </w:pPr>
      <w:r w:rsidRPr="00644D98">
        <w:rPr>
          <w:b/>
          <w:bCs/>
        </w:rPr>
        <w:t xml:space="preserve">На основе данного анализа можно сделать следующие выводы:  </w:t>
      </w:r>
    </w:p>
    <w:p w14:paraId="6C5ECF70" w14:textId="77777777" w:rsidR="00644D98" w:rsidRPr="00644D98" w:rsidRDefault="00FA6CF6" w:rsidP="00644D98">
      <w:pPr>
        <w:shd w:val="clear" w:color="auto" w:fill="FFFFFF"/>
        <w:tabs>
          <w:tab w:val="left" w:pos="284"/>
        </w:tabs>
        <w:suppressAutoHyphens/>
        <w:spacing w:line="276" w:lineRule="auto"/>
        <w:ind w:right="112"/>
        <w:jc w:val="both"/>
        <w:rPr>
          <w:spacing w:val="-2"/>
        </w:rPr>
      </w:pPr>
      <w:r>
        <w:t>1</w:t>
      </w:r>
      <w:r w:rsidR="00644D98" w:rsidRPr="00644D98">
        <w:t>. Необходимо продолжить работу по совершенствованию  системы организации итоговой аттестации выпускников школы в форме ОГЭ, ЕГЭ через повышение информационной компетенции участников образовательного процесса.</w:t>
      </w:r>
    </w:p>
    <w:p w14:paraId="0C48F0CE" w14:textId="77777777" w:rsidR="00644D98" w:rsidRPr="00644D98" w:rsidRDefault="00FA6CF6" w:rsidP="00644D98">
      <w:pPr>
        <w:shd w:val="clear" w:color="auto" w:fill="FFFFFF"/>
        <w:tabs>
          <w:tab w:val="left" w:pos="284"/>
        </w:tabs>
        <w:suppressAutoHyphens/>
        <w:spacing w:line="276" w:lineRule="auto"/>
        <w:ind w:right="112"/>
        <w:jc w:val="both"/>
        <w:rPr>
          <w:spacing w:val="-2"/>
        </w:rPr>
      </w:pPr>
      <w:r>
        <w:rPr>
          <w:spacing w:val="-2"/>
        </w:rPr>
        <w:t>2</w:t>
      </w:r>
      <w:r w:rsidR="00644D98" w:rsidRPr="00644D98">
        <w:rPr>
          <w:spacing w:val="-2"/>
        </w:rPr>
        <w:t>. Одним из важных направлений в работе по подготовке к государственной итоговой аттестации  является выявление тенденций успеваемости обучающихся, совершенствование системного мониторинга предварительной успеваемости, остаточных знаний обучающихся.</w:t>
      </w:r>
    </w:p>
    <w:p w14:paraId="654ABEB7" w14:textId="77777777" w:rsidR="00644D98" w:rsidRDefault="00FA6CF6" w:rsidP="00644D98">
      <w:pPr>
        <w:shd w:val="clear" w:color="auto" w:fill="FFFFFF"/>
        <w:tabs>
          <w:tab w:val="left" w:pos="284"/>
        </w:tabs>
        <w:suppressAutoHyphens/>
        <w:spacing w:line="276" w:lineRule="auto"/>
        <w:ind w:right="112"/>
        <w:jc w:val="both"/>
        <w:rPr>
          <w:spacing w:val="-2"/>
        </w:rPr>
      </w:pPr>
      <w:r>
        <w:rPr>
          <w:spacing w:val="-2"/>
        </w:rPr>
        <w:lastRenderedPageBreak/>
        <w:t>3</w:t>
      </w:r>
      <w:r w:rsidR="00644D98" w:rsidRPr="00644D98">
        <w:rPr>
          <w:spacing w:val="-2"/>
        </w:rPr>
        <w:t>.</w:t>
      </w:r>
      <w:r w:rsidR="00644D98" w:rsidRPr="00644D98">
        <w:rPr>
          <w:spacing w:val="-2"/>
        </w:rPr>
        <w:tab/>
        <w:t>Необходимо совершенствовать  условия для организации самообразования и повышения квалификации педагогов школы, в том числе через систему курсовой подготовки, обобщение опыта, активизацию работы МО</w:t>
      </w:r>
      <w:r>
        <w:rPr>
          <w:spacing w:val="-2"/>
        </w:rPr>
        <w:t xml:space="preserve"> и творческих групп</w:t>
      </w:r>
      <w:r w:rsidR="00644D98" w:rsidRPr="00644D98">
        <w:rPr>
          <w:spacing w:val="-2"/>
        </w:rPr>
        <w:t>.</w:t>
      </w:r>
    </w:p>
    <w:p w14:paraId="7F834EF0" w14:textId="77777777" w:rsidR="002C36CF" w:rsidRPr="00644D98" w:rsidRDefault="002C36CF" w:rsidP="00644D98">
      <w:pPr>
        <w:shd w:val="clear" w:color="auto" w:fill="FFFFFF"/>
        <w:tabs>
          <w:tab w:val="left" w:pos="284"/>
        </w:tabs>
        <w:suppressAutoHyphens/>
        <w:spacing w:line="276" w:lineRule="auto"/>
        <w:ind w:right="112"/>
        <w:jc w:val="both"/>
        <w:rPr>
          <w:spacing w:val="-2"/>
        </w:rPr>
      </w:pPr>
    </w:p>
    <w:p w14:paraId="6B7852EF" w14:textId="77777777" w:rsidR="002C36CF" w:rsidRDefault="002C36CF" w:rsidP="002C36CF">
      <w:pPr>
        <w:tabs>
          <w:tab w:val="left" w:pos="1701"/>
        </w:tabs>
        <w:jc w:val="center"/>
        <w:rPr>
          <w:rStyle w:val="15"/>
          <w:rFonts w:ascii="Times New Roman" w:hAnsi="Times New Roman" w:cs="Times New Roman"/>
          <w:sz w:val="32"/>
          <w:szCs w:val="28"/>
        </w:rPr>
      </w:pPr>
      <w:r w:rsidRPr="002C36CF">
        <w:rPr>
          <w:b/>
          <w:bCs/>
          <w:sz w:val="28"/>
        </w:rPr>
        <w:t xml:space="preserve">5. </w:t>
      </w:r>
      <w:r w:rsidRPr="002C36CF">
        <w:rPr>
          <w:rStyle w:val="15"/>
          <w:rFonts w:ascii="Times New Roman" w:hAnsi="Times New Roman" w:cs="Times New Roman"/>
          <w:sz w:val="32"/>
          <w:szCs w:val="28"/>
        </w:rPr>
        <w:t>Кадровое обеспечение образовательного процесса</w:t>
      </w:r>
    </w:p>
    <w:p w14:paraId="02127D82" w14:textId="77777777" w:rsidR="002C36CF" w:rsidRPr="002C36CF" w:rsidRDefault="002C36CF" w:rsidP="002C36CF">
      <w:pPr>
        <w:tabs>
          <w:tab w:val="left" w:pos="1701"/>
        </w:tabs>
        <w:jc w:val="center"/>
        <w:rPr>
          <w:rStyle w:val="15"/>
          <w:rFonts w:ascii="Times New Roman" w:hAnsi="Times New Roman" w:cs="Times New Roman"/>
          <w:b/>
          <w:i/>
          <w:sz w:val="28"/>
          <w:szCs w:val="28"/>
        </w:rPr>
      </w:pPr>
    </w:p>
    <w:p w14:paraId="1A65A03F" w14:textId="77777777" w:rsidR="002C36CF" w:rsidRPr="00FE1E3F" w:rsidRDefault="00762DA9" w:rsidP="009E042D">
      <w:pPr>
        <w:spacing w:line="276" w:lineRule="auto"/>
        <w:jc w:val="both"/>
        <w:rPr>
          <w:color w:val="000000"/>
        </w:rPr>
      </w:pPr>
      <w:r w:rsidRPr="002C36CF">
        <w:rPr>
          <w:sz w:val="28"/>
          <w:szCs w:val="28"/>
        </w:rPr>
        <w:t xml:space="preserve"> </w:t>
      </w:r>
      <w:r w:rsidR="002C36CF">
        <w:rPr>
          <w:sz w:val="28"/>
          <w:szCs w:val="28"/>
        </w:rPr>
        <w:t xml:space="preserve">    </w:t>
      </w:r>
      <w:r w:rsidR="002C36CF" w:rsidRPr="00FE1E3F">
        <w:rPr>
          <w:color w:val="000000"/>
        </w:rPr>
        <w:t>В целях повышения качества обра</w:t>
      </w:r>
      <w:r w:rsidR="002C36CF">
        <w:rPr>
          <w:color w:val="000000"/>
        </w:rPr>
        <w:t>зовательной деятельности в МБОУ «Уярская СОШ №4»</w:t>
      </w:r>
      <w:r w:rsidR="002C36CF" w:rsidRPr="00FE1E3F">
        <w:rPr>
          <w:color w:val="000000"/>
        </w:rPr>
        <w:t xml:space="preserve">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</w:t>
      </w:r>
      <w:r w:rsidR="002C36CF">
        <w:rPr>
          <w:color w:val="000000"/>
        </w:rPr>
        <w:t>в соответствии с потребностями ш</w:t>
      </w:r>
      <w:r w:rsidR="002C36CF" w:rsidRPr="00FE1E3F">
        <w:rPr>
          <w:color w:val="000000"/>
        </w:rPr>
        <w:t>колы и требованиями действующего законодательства.</w:t>
      </w:r>
    </w:p>
    <w:p w14:paraId="47C15752" w14:textId="77777777" w:rsidR="002C36CF" w:rsidRPr="00FE1E3F" w:rsidRDefault="002C36CF" w:rsidP="009E042D">
      <w:pPr>
        <w:spacing w:line="276" w:lineRule="auto"/>
        <w:jc w:val="both"/>
        <w:rPr>
          <w:color w:val="000000"/>
        </w:rPr>
      </w:pPr>
      <w:r w:rsidRPr="00FE1E3F">
        <w:rPr>
          <w:color w:val="000000"/>
        </w:rPr>
        <w:t>Основные принципы кадровой политики направлены:</w:t>
      </w:r>
    </w:p>
    <w:p w14:paraId="5F3FCBBD" w14:textId="77777777" w:rsidR="002C36CF" w:rsidRPr="00FE1E3F" w:rsidRDefault="002C36CF" w:rsidP="009E042D">
      <w:pPr>
        <w:numPr>
          <w:ilvl w:val="0"/>
          <w:numId w:val="3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FE1E3F">
        <w:rPr>
          <w:color w:val="000000"/>
        </w:rPr>
        <w:t>на сохранение, укрепление и развитие кадрового потенциала;</w:t>
      </w:r>
    </w:p>
    <w:p w14:paraId="2D780188" w14:textId="77777777" w:rsidR="002C36CF" w:rsidRPr="00FE1E3F" w:rsidRDefault="002C36CF" w:rsidP="009E042D">
      <w:pPr>
        <w:numPr>
          <w:ilvl w:val="0"/>
          <w:numId w:val="3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FE1E3F">
        <w:rPr>
          <w:color w:val="000000"/>
        </w:rPr>
        <w:t>создание квалифицированного коллектива, способного работать в современных условиях;</w:t>
      </w:r>
    </w:p>
    <w:p w14:paraId="6FDF7926" w14:textId="77777777" w:rsidR="00762DA9" w:rsidRPr="002C36CF" w:rsidRDefault="002C36CF" w:rsidP="009E042D">
      <w:pPr>
        <w:numPr>
          <w:ilvl w:val="0"/>
          <w:numId w:val="39"/>
        </w:numPr>
        <w:spacing w:before="100" w:beforeAutospacing="1" w:after="100" w:afterAutospacing="1" w:line="276" w:lineRule="auto"/>
        <w:ind w:left="780" w:right="180"/>
        <w:jc w:val="both"/>
        <w:rPr>
          <w:color w:val="000000"/>
        </w:rPr>
      </w:pPr>
      <w:r>
        <w:rPr>
          <w:color w:val="000000"/>
        </w:rPr>
        <w:t>повышение уровня квалификации персонала.</w:t>
      </w:r>
    </w:p>
    <w:p w14:paraId="6B37903A" w14:textId="77777777" w:rsidR="00762DA9" w:rsidRPr="002C36CF" w:rsidRDefault="002C36CF" w:rsidP="000D3C3D">
      <w:pPr>
        <w:tabs>
          <w:tab w:val="left" w:pos="1701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5.1 </w:t>
      </w:r>
      <w:r w:rsidR="00762DA9" w:rsidRPr="002C36CF">
        <w:rPr>
          <w:bCs/>
          <w:sz w:val="28"/>
          <w:szCs w:val="28"/>
        </w:rPr>
        <w:t>Показатели деятельности ОУ.</w:t>
      </w:r>
    </w:p>
    <w:p w14:paraId="4DA4F0CA" w14:textId="77777777" w:rsidR="009E042D" w:rsidRDefault="009E042D" w:rsidP="009E042D">
      <w:pPr>
        <w:spacing w:line="276" w:lineRule="auto"/>
        <w:rPr>
          <w:color w:val="000000"/>
        </w:rPr>
      </w:pPr>
    </w:p>
    <w:p w14:paraId="4BB648A1" w14:textId="32A59B98" w:rsidR="00762DA9" w:rsidRPr="00EF5EB5" w:rsidRDefault="009E042D" w:rsidP="00A643E8">
      <w:pPr>
        <w:spacing w:line="276" w:lineRule="auto"/>
        <w:rPr>
          <w:color w:val="FF0000"/>
          <w:sz w:val="28"/>
          <w:szCs w:val="28"/>
        </w:rPr>
      </w:pPr>
      <w:r>
        <w:rPr>
          <w:color w:val="000000"/>
        </w:rPr>
        <w:t xml:space="preserve">       </w:t>
      </w:r>
      <w:r w:rsidRPr="00FE1E3F">
        <w:rPr>
          <w:color w:val="000000"/>
        </w:rPr>
        <w:t>На период самообследования в</w:t>
      </w:r>
      <w:r>
        <w:rPr>
          <w:color w:val="000000"/>
        </w:rPr>
        <w:t xml:space="preserve"> М</w:t>
      </w:r>
      <w:r w:rsidR="00D40A11">
        <w:rPr>
          <w:color w:val="000000"/>
        </w:rPr>
        <w:t>БОУ «Уярская СОШ №4» работают 2</w:t>
      </w:r>
      <w:r w:rsidR="001A550E">
        <w:rPr>
          <w:color w:val="000000"/>
        </w:rPr>
        <w:t>4</w:t>
      </w:r>
      <w:r w:rsidR="00D40A11">
        <w:rPr>
          <w:color w:val="000000"/>
        </w:rPr>
        <w:t xml:space="preserve"> педагогов, из них </w:t>
      </w:r>
      <w:r w:rsidR="001A550E">
        <w:rPr>
          <w:color w:val="000000"/>
        </w:rPr>
        <w:t>5</w:t>
      </w:r>
      <w:r>
        <w:rPr>
          <w:color w:val="000000"/>
        </w:rPr>
        <w:t>– внешних</w:t>
      </w:r>
      <w:r w:rsidRPr="00FE1E3F">
        <w:rPr>
          <w:color w:val="000000"/>
        </w:rPr>
        <w:t xml:space="preserve"> совместителей. Из них один человек имеет среднее специальное образование и обучается в педагогическом университете.</w:t>
      </w:r>
      <w:r>
        <w:rPr>
          <w:color w:val="000000"/>
        </w:rPr>
        <w:t> </w:t>
      </w:r>
    </w:p>
    <w:p w14:paraId="2B0D1AC3" w14:textId="6B6AF77E" w:rsidR="00762DA9" w:rsidRPr="00003EE3" w:rsidRDefault="002B305D" w:rsidP="00A643E8">
      <w:pPr>
        <w:spacing w:line="276" w:lineRule="auto"/>
        <w:jc w:val="both"/>
        <w:rPr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D40A11">
        <w:rPr>
          <w:szCs w:val="28"/>
        </w:rPr>
        <w:t>2</w:t>
      </w:r>
      <w:r w:rsidR="001A550E">
        <w:rPr>
          <w:szCs w:val="28"/>
        </w:rPr>
        <w:t>2</w:t>
      </w:r>
      <w:r w:rsidR="00762DA9" w:rsidRPr="00003EE3">
        <w:rPr>
          <w:szCs w:val="28"/>
        </w:rPr>
        <w:t xml:space="preserve"> человек</w:t>
      </w:r>
      <w:r w:rsidR="00D40A11">
        <w:rPr>
          <w:szCs w:val="28"/>
        </w:rPr>
        <w:t>а</w:t>
      </w:r>
      <w:r w:rsidR="00762DA9" w:rsidRPr="00003EE3">
        <w:rPr>
          <w:szCs w:val="28"/>
        </w:rPr>
        <w:t xml:space="preserve"> (</w:t>
      </w:r>
      <w:r w:rsidR="00D40A11">
        <w:rPr>
          <w:szCs w:val="28"/>
        </w:rPr>
        <w:t>92</w:t>
      </w:r>
      <w:r w:rsidR="009E042D" w:rsidRPr="00003EE3">
        <w:rPr>
          <w:szCs w:val="28"/>
        </w:rPr>
        <w:t xml:space="preserve"> </w:t>
      </w:r>
      <w:r w:rsidR="00D40A11">
        <w:rPr>
          <w:szCs w:val="28"/>
        </w:rPr>
        <w:t>%) имеют высшее образование, 2</w:t>
      </w:r>
      <w:r w:rsidR="00762DA9" w:rsidRPr="00003EE3">
        <w:rPr>
          <w:szCs w:val="28"/>
        </w:rPr>
        <w:t xml:space="preserve"> человек</w:t>
      </w:r>
      <w:r w:rsidRPr="00003EE3">
        <w:rPr>
          <w:szCs w:val="28"/>
        </w:rPr>
        <w:t>а</w:t>
      </w:r>
      <w:r w:rsidR="00762DA9" w:rsidRPr="00003EE3">
        <w:rPr>
          <w:szCs w:val="28"/>
        </w:rPr>
        <w:t xml:space="preserve">  сре</w:t>
      </w:r>
      <w:r w:rsidR="00D40A11">
        <w:rPr>
          <w:szCs w:val="28"/>
        </w:rPr>
        <w:t>днее специальное образование (8</w:t>
      </w:r>
      <w:r w:rsidR="00762DA9" w:rsidRPr="00003EE3">
        <w:rPr>
          <w:szCs w:val="28"/>
        </w:rPr>
        <w:t>%).</w:t>
      </w:r>
    </w:p>
    <w:p w14:paraId="30C86F40" w14:textId="77777777" w:rsidR="00762DA9" w:rsidRPr="00003EE3" w:rsidRDefault="002F1C79" w:rsidP="00A643E8">
      <w:pPr>
        <w:pStyle w:val="a6"/>
        <w:spacing w:line="276" w:lineRule="auto"/>
        <w:jc w:val="both"/>
        <w:rPr>
          <w:rFonts w:ascii="Times New Roman" w:hAnsi="Times New Roman"/>
          <w:i w:val="0"/>
          <w:sz w:val="24"/>
          <w:szCs w:val="28"/>
          <w:lang w:val="ru-RU"/>
        </w:rPr>
      </w:pPr>
      <w:r>
        <w:rPr>
          <w:rFonts w:ascii="Times New Roman" w:hAnsi="Times New Roman"/>
          <w:i w:val="0"/>
          <w:sz w:val="24"/>
          <w:szCs w:val="28"/>
          <w:lang w:val="ru-RU"/>
        </w:rPr>
        <w:t>10</w:t>
      </w:r>
      <w:r w:rsidR="00762DA9" w:rsidRPr="00003EE3">
        <w:rPr>
          <w:rFonts w:ascii="Times New Roman" w:hAnsi="Times New Roman"/>
          <w:i w:val="0"/>
          <w:sz w:val="24"/>
          <w:szCs w:val="28"/>
          <w:lang w:val="ru-RU"/>
        </w:rPr>
        <w:t xml:space="preserve"> ч</w:t>
      </w:r>
      <w:r>
        <w:rPr>
          <w:rFonts w:ascii="Times New Roman" w:hAnsi="Times New Roman"/>
          <w:i w:val="0"/>
          <w:sz w:val="24"/>
          <w:szCs w:val="28"/>
          <w:lang w:val="ru-RU"/>
        </w:rPr>
        <w:t xml:space="preserve">еловек (39 </w:t>
      </w:r>
      <w:r w:rsidR="00E36A45" w:rsidRPr="00003EE3">
        <w:rPr>
          <w:rFonts w:ascii="Times New Roman" w:hAnsi="Times New Roman"/>
          <w:i w:val="0"/>
          <w:sz w:val="24"/>
          <w:szCs w:val="28"/>
          <w:lang w:val="ru-RU"/>
        </w:rPr>
        <w:t>%) имеют высшую</w:t>
      </w:r>
      <w:r w:rsidR="0094420C" w:rsidRPr="00003EE3">
        <w:rPr>
          <w:rFonts w:ascii="Times New Roman" w:hAnsi="Times New Roman"/>
          <w:i w:val="0"/>
          <w:sz w:val="24"/>
          <w:szCs w:val="28"/>
          <w:lang w:val="ru-RU"/>
        </w:rPr>
        <w:t xml:space="preserve"> квалификационную категорию, </w:t>
      </w:r>
      <w:r w:rsidR="00D40A11">
        <w:rPr>
          <w:rFonts w:ascii="Times New Roman" w:hAnsi="Times New Roman"/>
          <w:i w:val="0"/>
          <w:sz w:val="24"/>
          <w:szCs w:val="28"/>
          <w:lang w:val="ru-RU"/>
        </w:rPr>
        <w:t>10</w:t>
      </w:r>
      <w:r>
        <w:rPr>
          <w:rFonts w:ascii="Times New Roman" w:hAnsi="Times New Roman"/>
          <w:i w:val="0"/>
          <w:sz w:val="24"/>
          <w:szCs w:val="28"/>
          <w:lang w:val="ru-RU"/>
        </w:rPr>
        <w:t xml:space="preserve"> </w:t>
      </w:r>
      <w:r w:rsidR="00762DA9" w:rsidRPr="00003EE3">
        <w:rPr>
          <w:rFonts w:ascii="Times New Roman" w:hAnsi="Times New Roman"/>
          <w:i w:val="0"/>
          <w:sz w:val="24"/>
          <w:szCs w:val="28"/>
          <w:lang w:val="ru-RU"/>
        </w:rPr>
        <w:t>(</w:t>
      </w:r>
      <w:r>
        <w:rPr>
          <w:rFonts w:ascii="Times New Roman" w:hAnsi="Times New Roman"/>
          <w:i w:val="0"/>
          <w:sz w:val="24"/>
          <w:szCs w:val="28"/>
          <w:lang w:val="ru-RU"/>
        </w:rPr>
        <w:t>39</w:t>
      </w:r>
      <w:r w:rsidR="00003EE3" w:rsidRPr="00003EE3">
        <w:rPr>
          <w:rFonts w:ascii="Times New Roman" w:hAnsi="Times New Roman"/>
          <w:i w:val="0"/>
          <w:sz w:val="24"/>
          <w:szCs w:val="28"/>
          <w:lang w:val="ru-RU"/>
        </w:rPr>
        <w:t xml:space="preserve"> %</w:t>
      </w:r>
      <w:r w:rsidR="00762DA9" w:rsidRPr="00003EE3">
        <w:rPr>
          <w:rFonts w:ascii="Times New Roman" w:hAnsi="Times New Roman"/>
          <w:i w:val="0"/>
          <w:sz w:val="24"/>
          <w:szCs w:val="28"/>
          <w:lang w:val="ru-RU"/>
        </w:rPr>
        <w:t xml:space="preserve">) </w:t>
      </w:r>
      <w:r w:rsidR="00E36A45" w:rsidRPr="00003EE3">
        <w:rPr>
          <w:rFonts w:ascii="Times New Roman" w:hAnsi="Times New Roman"/>
          <w:i w:val="0"/>
          <w:sz w:val="24"/>
          <w:szCs w:val="28"/>
          <w:lang w:val="ru-RU"/>
        </w:rPr>
        <w:t>–</w:t>
      </w:r>
      <w:r w:rsidR="00762DA9" w:rsidRPr="00003EE3">
        <w:rPr>
          <w:rFonts w:ascii="Times New Roman" w:hAnsi="Times New Roman"/>
          <w:i w:val="0"/>
          <w:sz w:val="24"/>
          <w:szCs w:val="28"/>
          <w:lang w:val="ru-RU"/>
        </w:rPr>
        <w:t xml:space="preserve"> </w:t>
      </w:r>
      <w:r w:rsidR="00003EE3" w:rsidRPr="00003EE3">
        <w:rPr>
          <w:rFonts w:ascii="Times New Roman" w:hAnsi="Times New Roman"/>
          <w:i w:val="0"/>
          <w:sz w:val="24"/>
          <w:szCs w:val="28"/>
          <w:lang w:val="ru-RU"/>
        </w:rPr>
        <w:t>первую</w:t>
      </w:r>
      <w:r w:rsidR="00E36A45" w:rsidRPr="00003EE3">
        <w:rPr>
          <w:rFonts w:ascii="Times New Roman" w:hAnsi="Times New Roman"/>
          <w:i w:val="0"/>
          <w:sz w:val="24"/>
          <w:szCs w:val="28"/>
          <w:lang w:val="ru-RU"/>
        </w:rPr>
        <w:t xml:space="preserve"> </w:t>
      </w:r>
      <w:r w:rsidR="00762DA9" w:rsidRPr="00003EE3">
        <w:rPr>
          <w:rFonts w:ascii="Times New Roman" w:hAnsi="Times New Roman"/>
          <w:i w:val="0"/>
          <w:sz w:val="24"/>
          <w:szCs w:val="28"/>
          <w:lang w:val="ru-RU"/>
        </w:rPr>
        <w:t>квалификационную категорию.</w:t>
      </w:r>
    </w:p>
    <w:p w14:paraId="1460BDDF" w14:textId="77777777" w:rsidR="00762DA9" w:rsidRPr="00003EE3" w:rsidRDefault="00762DA9" w:rsidP="00A643E8">
      <w:pPr>
        <w:pStyle w:val="a6"/>
        <w:spacing w:line="276" w:lineRule="auto"/>
        <w:rPr>
          <w:rFonts w:ascii="Times New Roman" w:hAnsi="Times New Roman"/>
          <w:i w:val="0"/>
          <w:sz w:val="24"/>
          <w:szCs w:val="28"/>
          <w:lang w:val="ru-RU"/>
        </w:rPr>
      </w:pPr>
      <w:r w:rsidRPr="00003EE3">
        <w:rPr>
          <w:rFonts w:ascii="Times New Roman" w:hAnsi="Times New Roman"/>
          <w:i w:val="0"/>
          <w:sz w:val="24"/>
          <w:szCs w:val="28"/>
          <w:lang w:val="ru-RU"/>
        </w:rPr>
        <w:t>Средний во</w:t>
      </w:r>
      <w:r w:rsidR="00565AE1" w:rsidRPr="00003EE3">
        <w:rPr>
          <w:rFonts w:ascii="Times New Roman" w:hAnsi="Times New Roman"/>
          <w:i w:val="0"/>
          <w:sz w:val="24"/>
          <w:szCs w:val="28"/>
          <w:lang w:val="ru-RU"/>
        </w:rPr>
        <w:t>з</w:t>
      </w:r>
      <w:r w:rsidR="00A643E8">
        <w:rPr>
          <w:rFonts w:ascii="Times New Roman" w:hAnsi="Times New Roman"/>
          <w:i w:val="0"/>
          <w:sz w:val="24"/>
          <w:szCs w:val="28"/>
          <w:lang w:val="ru-RU"/>
        </w:rPr>
        <w:t>раст учительского коллектива  51 год</w:t>
      </w:r>
      <w:r w:rsidRPr="00003EE3">
        <w:rPr>
          <w:rFonts w:ascii="Times New Roman" w:hAnsi="Times New Roman"/>
          <w:i w:val="0"/>
          <w:sz w:val="24"/>
          <w:szCs w:val="28"/>
          <w:lang w:val="ru-RU"/>
        </w:rPr>
        <w:t xml:space="preserve">. </w:t>
      </w:r>
    </w:p>
    <w:p w14:paraId="5E60E2C3" w14:textId="5EAEFD35" w:rsidR="00762DA9" w:rsidRPr="00003EE3" w:rsidRDefault="00003EE3" w:rsidP="00A643E8">
      <w:pPr>
        <w:pStyle w:val="a6"/>
        <w:spacing w:line="276" w:lineRule="auto"/>
        <w:rPr>
          <w:rFonts w:ascii="Times New Roman" w:hAnsi="Times New Roman"/>
          <w:i w:val="0"/>
          <w:sz w:val="24"/>
          <w:szCs w:val="28"/>
          <w:lang w:val="ru-RU"/>
        </w:rPr>
      </w:pPr>
      <w:r w:rsidRPr="00003EE3">
        <w:rPr>
          <w:rFonts w:ascii="Times New Roman" w:hAnsi="Times New Roman"/>
          <w:i w:val="0"/>
          <w:sz w:val="24"/>
          <w:szCs w:val="28"/>
          <w:lang w:val="ru-RU"/>
        </w:rPr>
        <w:t>Среди учителей –</w:t>
      </w:r>
      <w:r w:rsidR="000A08D1">
        <w:rPr>
          <w:rFonts w:ascii="Times New Roman" w:hAnsi="Times New Roman"/>
          <w:i w:val="0"/>
          <w:sz w:val="24"/>
          <w:szCs w:val="28"/>
          <w:lang w:val="ru-RU"/>
        </w:rPr>
        <w:t>2</w:t>
      </w:r>
      <w:r w:rsidRPr="00003EE3">
        <w:rPr>
          <w:rFonts w:ascii="Times New Roman" w:hAnsi="Times New Roman"/>
          <w:i w:val="0"/>
          <w:sz w:val="24"/>
          <w:szCs w:val="28"/>
          <w:lang w:val="ru-RU"/>
        </w:rPr>
        <w:t xml:space="preserve"> </w:t>
      </w:r>
      <w:r w:rsidR="00D40A11">
        <w:rPr>
          <w:rFonts w:ascii="Times New Roman" w:hAnsi="Times New Roman"/>
          <w:i w:val="0"/>
          <w:sz w:val="24"/>
          <w:szCs w:val="28"/>
          <w:lang w:val="ru-RU"/>
        </w:rPr>
        <w:t xml:space="preserve">мужчины, что составляет около </w:t>
      </w:r>
      <w:r w:rsidR="000A08D1">
        <w:rPr>
          <w:rFonts w:ascii="Times New Roman" w:hAnsi="Times New Roman"/>
          <w:i w:val="0"/>
          <w:sz w:val="24"/>
          <w:szCs w:val="28"/>
          <w:lang w:val="ru-RU"/>
        </w:rPr>
        <w:t>8</w:t>
      </w:r>
      <w:r w:rsidR="00D40A11">
        <w:rPr>
          <w:rFonts w:ascii="Times New Roman" w:hAnsi="Times New Roman"/>
          <w:i w:val="0"/>
          <w:sz w:val="24"/>
          <w:szCs w:val="28"/>
          <w:lang w:val="ru-RU"/>
        </w:rPr>
        <w:t xml:space="preserve"> </w:t>
      </w:r>
      <w:r w:rsidR="00762DA9" w:rsidRPr="00003EE3">
        <w:rPr>
          <w:rFonts w:ascii="Times New Roman" w:hAnsi="Times New Roman"/>
          <w:i w:val="0"/>
          <w:sz w:val="24"/>
          <w:szCs w:val="28"/>
          <w:lang w:val="ru-RU"/>
        </w:rPr>
        <w:t xml:space="preserve">% от коллектива. </w:t>
      </w:r>
    </w:p>
    <w:p w14:paraId="45E82902" w14:textId="77777777" w:rsidR="00762DA9" w:rsidRPr="00EF5EB5" w:rsidRDefault="00762DA9" w:rsidP="00762DA9">
      <w:pPr>
        <w:pStyle w:val="a6"/>
        <w:rPr>
          <w:rFonts w:ascii="Times New Roman" w:hAnsi="Times New Roman"/>
          <w:i w:val="0"/>
          <w:color w:val="FF0000"/>
          <w:sz w:val="28"/>
          <w:szCs w:val="28"/>
          <w:lang w:val="ru-RU"/>
        </w:rPr>
      </w:pPr>
    </w:p>
    <w:p w14:paraId="767A0737" w14:textId="77777777" w:rsidR="00E32473" w:rsidRPr="00A643E8" w:rsidRDefault="00762DA9" w:rsidP="00A643E8">
      <w:pPr>
        <w:pStyle w:val="a6"/>
        <w:spacing w:line="276" w:lineRule="auto"/>
        <w:rPr>
          <w:rFonts w:ascii="Times New Roman" w:hAnsi="Times New Roman"/>
          <w:i w:val="0"/>
          <w:sz w:val="24"/>
          <w:szCs w:val="28"/>
          <w:lang w:val="ru-RU"/>
        </w:rPr>
      </w:pPr>
      <w:r w:rsidRPr="00A643E8">
        <w:rPr>
          <w:rFonts w:ascii="Times New Roman" w:hAnsi="Times New Roman"/>
          <w:b/>
          <w:sz w:val="24"/>
          <w:szCs w:val="28"/>
          <w:lang w:val="ru-RU"/>
        </w:rPr>
        <w:t>Награждены</w:t>
      </w:r>
      <w:r w:rsidR="00A643E8" w:rsidRPr="00A643E8">
        <w:rPr>
          <w:rFonts w:ascii="Times New Roman" w:hAnsi="Times New Roman"/>
          <w:b/>
          <w:sz w:val="24"/>
          <w:szCs w:val="28"/>
          <w:lang w:val="ru-RU"/>
        </w:rPr>
        <w:t>:</w:t>
      </w:r>
      <w:r w:rsidRPr="00A643E8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</w:p>
    <w:p w14:paraId="4273D2D9" w14:textId="77777777" w:rsidR="00E32473" w:rsidRPr="00A643E8" w:rsidRDefault="00E32473" w:rsidP="00A643E8">
      <w:pPr>
        <w:pStyle w:val="a6"/>
        <w:spacing w:line="276" w:lineRule="auto"/>
        <w:rPr>
          <w:rFonts w:ascii="Times New Roman" w:hAnsi="Times New Roman"/>
          <w:b/>
          <w:sz w:val="24"/>
          <w:szCs w:val="28"/>
          <w:lang w:val="ru-RU"/>
        </w:rPr>
      </w:pPr>
    </w:p>
    <w:p w14:paraId="706CB10F" w14:textId="77777777" w:rsidR="00E32473" w:rsidRPr="00A643E8" w:rsidRDefault="00E32473" w:rsidP="00A643E8">
      <w:pPr>
        <w:pStyle w:val="a6"/>
        <w:spacing w:line="276" w:lineRule="auto"/>
        <w:rPr>
          <w:rFonts w:ascii="Times New Roman" w:hAnsi="Times New Roman"/>
          <w:b/>
          <w:sz w:val="24"/>
          <w:szCs w:val="28"/>
          <w:lang w:val="ru-RU"/>
        </w:rPr>
      </w:pPr>
      <w:r w:rsidRPr="00A643E8">
        <w:rPr>
          <w:rFonts w:ascii="Times New Roman" w:hAnsi="Times New Roman"/>
          <w:b/>
          <w:sz w:val="24"/>
          <w:szCs w:val="28"/>
          <w:lang w:val="ru-RU"/>
        </w:rPr>
        <w:t>Знаком «Отличник народного</w:t>
      </w:r>
      <w:r w:rsidR="00B11174" w:rsidRPr="00A643E8">
        <w:rPr>
          <w:rFonts w:ascii="Times New Roman" w:hAnsi="Times New Roman"/>
          <w:b/>
          <w:sz w:val="24"/>
          <w:szCs w:val="28"/>
          <w:lang w:val="ru-RU"/>
        </w:rPr>
        <w:t xml:space="preserve"> просвещения</w:t>
      </w:r>
      <w:r w:rsidRPr="00A643E8">
        <w:rPr>
          <w:rFonts w:ascii="Times New Roman" w:hAnsi="Times New Roman"/>
          <w:b/>
          <w:sz w:val="24"/>
          <w:szCs w:val="28"/>
          <w:lang w:val="ru-RU"/>
        </w:rPr>
        <w:t>»</w:t>
      </w:r>
    </w:p>
    <w:p w14:paraId="46CE4BD3" w14:textId="77777777" w:rsidR="00E32473" w:rsidRPr="00A643E8" w:rsidRDefault="00E74EDA" w:rsidP="00A643E8">
      <w:pPr>
        <w:pStyle w:val="a6"/>
        <w:spacing w:line="276" w:lineRule="auto"/>
        <w:rPr>
          <w:rFonts w:ascii="Times New Roman" w:hAnsi="Times New Roman"/>
          <w:i w:val="0"/>
          <w:sz w:val="24"/>
          <w:szCs w:val="28"/>
          <w:lang w:val="ru-RU"/>
        </w:rPr>
      </w:pPr>
      <w:r w:rsidRPr="00A643E8">
        <w:rPr>
          <w:rFonts w:ascii="Times New Roman" w:hAnsi="Times New Roman"/>
          <w:i w:val="0"/>
          <w:sz w:val="24"/>
          <w:szCs w:val="28"/>
          <w:lang w:val="ru-RU"/>
        </w:rPr>
        <w:t>Мешкова Елена Андреевна</w:t>
      </w:r>
      <w:r w:rsidR="00E32473" w:rsidRPr="00A643E8">
        <w:rPr>
          <w:rFonts w:ascii="Times New Roman" w:hAnsi="Times New Roman"/>
          <w:i w:val="0"/>
          <w:sz w:val="24"/>
          <w:szCs w:val="28"/>
          <w:lang w:val="ru-RU"/>
        </w:rPr>
        <w:t>, учитель высшей категории</w:t>
      </w:r>
    </w:p>
    <w:p w14:paraId="57CD5643" w14:textId="77777777" w:rsidR="000A08D1" w:rsidRDefault="000A08D1" w:rsidP="00A643E8">
      <w:pPr>
        <w:pStyle w:val="a6"/>
        <w:spacing w:line="276" w:lineRule="auto"/>
        <w:rPr>
          <w:rFonts w:ascii="Times New Roman" w:hAnsi="Times New Roman"/>
          <w:b/>
          <w:sz w:val="24"/>
          <w:szCs w:val="28"/>
          <w:lang w:val="ru-RU"/>
        </w:rPr>
      </w:pPr>
    </w:p>
    <w:p w14:paraId="733FBD68" w14:textId="7A34D49C" w:rsidR="00762DA9" w:rsidRPr="00A643E8" w:rsidRDefault="00B11174" w:rsidP="00A643E8">
      <w:pPr>
        <w:pStyle w:val="a6"/>
        <w:spacing w:line="276" w:lineRule="auto"/>
        <w:rPr>
          <w:rFonts w:ascii="Times New Roman" w:hAnsi="Times New Roman"/>
          <w:b/>
          <w:sz w:val="24"/>
          <w:szCs w:val="28"/>
          <w:lang w:val="ru-RU"/>
        </w:rPr>
      </w:pPr>
      <w:r w:rsidRPr="00A643E8">
        <w:rPr>
          <w:rFonts w:ascii="Times New Roman" w:hAnsi="Times New Roman"/>
          <w:b/>
          <w:sz w:val="24"/>
          <w:szCs w:val="28"/>
          <w:lang w:val="ru-RU"/>
        </w:rPr>
        <w:t>Знаком «</w:t>
      </w:r>
      <w:r w:rsidR="00762DA9" w:rsidRPr="00A643E8">
        <w:rPr>
          <w:rFonts w:ascii="Times New Roman" w:hAnsi="Times New Roman"/>
          <w:b/>
          <w:sz w:val="24"/>
          <w:szCs w:val="28"/>
          <w:lang w:val="ru-RU"/>
        </w:rPr>
        <w:t>Почетный работник общего образования</w:t>
      </w:r>
      <w:r w:rsidR="00E74EDA" w:rsidRPr="00A643E8">
        <w:rPr>
          <w:rFonts w:ascii="Times New Roman" w:hAnsi="Times New Roman"/>
          <w:b/>
          <w:sz w:val="24"/>
          <w:szCs w:val="28"/>
          <w:lang w:val="ru-RU"/>
        </w:rPr>
        <w:t xml:space="preserve"> РФ</w:t>
      </w:r>
      <w:r w:rsidR="00762DA9" w:rsidRPr="00A643E8">
        <w:rPr>
          <w:rFonts w:ascii="Times New Roman" w:hAnsi="Times New Roman"/>
          <w:b/>
          <w:sz w:val="24"/>
          <w:szCs w:val="28"/>
          <w:lang w:val="ru-RU"/>
        </w:rPr>
        <w:t>»</w:t>
      </w:r>
    </w:p>
    <w:p w14:paraId="4210523E" w14:textId="7B733043" w:rsidR="00B11174" w:rsidRPr="00A643E8" w:rsidRDefault="00762DA9" w:rsidP="00A643E8">
      <w:pPr>
        <w:pStyle w:val="a6"/>
        <w:spacing w:line="276" w:lineRule="auto"/>
        <w:rPr>
          <w:rFonts w:ascii="Times New Roman" w:hAnsi="Times New Roman"/>
          <w:i w:val="0"/>
          <w:sz w:val="24"/>
          <w:szCs w:val="28"/>
          <w:lang w:val="ru-RU"/>
        </w:rPr>
      </w:pPr>
      <w:r w:rsidRPr="00A643E8">
        <w:rPr>
          <w:rFonts w:ascii="Times New Roman" w:hAnsi="Times New Roman"/>
          <w:b/>
          <w:i w:val="0"/>
          <w:sz w:val="24"/>
          <w:szCs w:val="28"/>
          <w:lang w:val="ru-RU"/>
        </w:rPr>
        <w:t xml:space="preserve"> </w:t>
      </w:r>
      <w:r w:rsidR="00E74EDA" w:rsidRPr="00A643E8">
        <w:rPr>
          <w:rFonts w:ascii="Times New Roman" w:hAnsi="Times New Roman"/>
          <w:i w:val="0"/>
          <w:sz w:val="24"/>
          <w:szCs w:val="28"/>
          <w:lang w:val="ru-RU"/>
        </w:rPr>
        <w:t xml:space="preserve"> Степанова Ольга Андреевна</w:t>
      </w:r>
      <w:r w:rsidR="00B11174" w:rsidRPr="00A643E8">
        <w:rPr>
          <w:rFonts w:ascii="Times New Roman" w:hAnsi="Times New Roman"/>
          <w:i w:val="0"/>
          <w:sz w:val="24"/>
          <w:szCs w:val="28"/>
          <w:lang w:val="ru-RU"/>
        </w:rPr>
        <w:t>, учитель высшей категории</w:t>
      </w:r>
    </w:p>
    <w:p w14:paraId="072FE107" w14:textId="77777777" w:rsidR="00B11174" w:rsidRDefault="00B11174" w:rsidP="00A643E8">
      <w:pPr>
        <w:pStyle w:val="a6"/>
        <w:spacing w:line="276" w:lineRule="auto"/>
        <w:rPr>
          <w:rFonts w:ascii="Times New Roman" w:hAnsi="Times New Roman"/>
          <w:i w:val="0"/>
          <w:sz w:val="24"/>
          <w:szCs w:val="28"/>
          <w:lang w:val="ru-RU"/>
        </w:rPr>
      </w:pPr>
      <w:r w:rsidRPr="00A643E8">
        <w:rPr>
          <w:rFonts w:ascii="Times New Roman" w:hAnsi="Times New Roman"/>
          <w:i w:val="0"/>
          <w:sz w:val="24"/>
          <w:szCs w:val="28"/>
          <w:lang w:val="ru-RU"/>
        </w:rPr>
        <w:t xml:space="preserve"> </w:t>
      </w:r>
      <w:r w:rsidR="00E74EDA" w:rsidRPr="00A643E8">
        <w:rPr>
          <w:rFonts w:ascii="Times New Roman" w:hAnsi="Times New Roman"/>
          <w:i w:val="0"/>
          <w:sz w:val="24"/>
          <w:szCs w:val="28"/>
          <w:lang w:val="ru-RU"/>
        </w:rPr>
        <w:t>Бобронникова Валентина Савельевна</w:t>
      </w:r>
      <w:r w:rsidRPr="00A643E8">
        <w:rPr>
          <w:rFonts w:ascii="Times New Roman" w:hAnsi="Times New Roman"/>
          <w:i w:val="0"/>
          <w:sz w:val="24"/>
          <w:szCs w:val="28"/>
          <w:lang w:val="ru-RU"/>
        </w:rPr>
        <w:t>, учитель высшей категории</w:t>
      </w:r>
    </w:p>
    <w:p w14:paraId="52D88E7A" w14:textId="77777777" w:rsidR="00BE2278" w:rsidRPr="00A643E8" w:rsidRDefault="00BE2278" w:rsidP="00A643E8">
      <w:pPr>
        <w:pStyle w:val="a6"/>
        <w:spacing w:line="276" w:lineRule="auto"/>
        <w:rPr>
          <w:rFonts w:ascii="Times New Roman" w:hAnsi="Times New Roman"/>
          <w:i w:val="0"/>
          <w:sz w:val="24"/>
          <w:szCs w:val="28"/>
          <w:lang w:val="ru-RU"/>
        </w:rPr>
      </w:pPr>
    </w:p>
    <w:p w14:paraId="58DEBC5B" w14:textId="77777777" w:rsidR="00B11174" w:rsidRDefault="00BE2278" w:rsidP="00BE2278">
      <w:pPr>
        <w:pStyle w:val="a6"/>
        <w:jc w:val="center"/>
        <w:rPr>
          <w:rFonts w:hAnsi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FE1E3F">
        <w:rPr>
          <w:rFonts w:hAnsi="Times New Roman"/>
          <w:b/>
          <w:bCs/>
          <w:color w:val="000000"/>
          <w:sz w:val="24"/>
          <w:szCs w:val="24"/>
          <w:lang w:val="ru-RU"/>
        </w:rPr>
        <w:t>ОЦЕНКА</w:t>
      </w:r>
      <w:r w:rsidRPr="00FE1E3F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1E3F">
        <w:rPr>
          <w:rFonts w:hAnsi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FE1E3F">
        <w:rPr>
          <w:rFonts w:hAnsi="Times New Roman"/>
          <w:b/>
          <w:bCs/>
          <w:color w:val="000000"/>
          <w:sz w:val="24"/>
          <w:szCs w:val="24"/>
          <w:lang w:val="ru-RU"/>
        </w:rPr>
        <w:t>-</w:t>
      </w:r>
      <w:r w:rsidRPr="00FE1E3F">
        <w:rPr>
          <w:rFonts w:hAnsi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FE1E3F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1E3F">
        <w:rPr>
          <w:rFonts w:hAnsi="Times New Roman"/>
          <w:b/>
          <w:bCs/>
          <w:color w:val="000000"/>
          <w:sz w:val="24"/>
          <w:szCs w:val="24"/>
          <w:lang w:val="ru-RU"/>
        </w:rPr>
        <w:t>БАЗЫ</w:t>
      </w:r>
    </w:p>
    <w:p w14:paraId="73ECC752" w14:textId="77777777" w:rsidR="00BE2278" w:rsidRPr="00EF5EB5" w:rsidRDefault="00BE2278" w:rsidP="00BE2278">
      <w:pPr>
        <w:pStyle w:val="a6"/>
        <w:jc w:val="center"/>
        <w:rPr>
          <w:rFonts w:ascii="Times New Roman" w:hAnsi="Times New Roman"/>
          <w:i w:val="0"/>
          <w:color w:val="FF0000"/>
          <w:sz w:val="28"/>
          <w:szCs w:val="28"/>
          <w:lang w:val="ru-RU"/>
        </w:rPr>
      </w:pPr>
    </w:p>
    <w:p w14:paraId="5DA793F1" w14:textId="77777777" w:rsidR="00762DA9" w:rsidRPr="00BE2278" w:rsidRDefault="00A643E8" w:rsidP="00BE2278">
      <w:pPr>
        <w:spacing w:line="276" w:lineRule="auto"/>
        <w:jc w:val="both"/>
        <w:rPr>
          <w:b/>
        </w:rPr>
      </w:pPr>
      <w:r w:rsidRPr="00BE2278">
        <w:rPr>
          <w:b/>
        </w:rPr>
        <w:t>5</w:t>
      </w:r>
      <w:r w:rsidR="00762DA9" w:rsidRPr="00BE2278">
        <w:rPr>
          <w:b/>
        </w:rPr>
        <w:t>.1. Оценка материально-технической базы</w:t>
      </w:r>
    </w:p>
    <w:p w14:paraId="00E367D6" w14:textId="77777777" w:rsidR="00762DA9" w:rsidRPr="00BE2278" w:rsidRDefault="002C5E5A" w:rsidP="00BE2278">
      <w:pPr>
        <w:spacing w:line="276" w:lineRule="auto"/>
        <w:jc w:val="both"/>
      </w:pPr>
      <w:r w:rsidRPr="00BE2278">
        <w:t>Площадь здания: 3426,6</w:t>
      </w:r>
      <w:r w:rsidR="00762DA9" w:rsidRPr="00BE2278">
        <w:t xml:space="preserve"> кв.м</w:t>
      </w:r>
    </w:p>
    <w:p w14:paraId="2F1323B5" w14:textId="77777777" w:rsidR="00762DA9" w:rsidRPr="00BE2278" w:rsidRDefault="00762DA9" w:rsidP="00BE2278">
      <w:pPr>
        <w:spacing w:line="276" w:lineRule="auto"/>
        <w:jc w:val="both"/>
      </w:pPr>
      <w:r w:rsidRPr="00BE2278">
        <w:t>Вид права: оперативное управление.</w:t>
      </w:r>
    </w:p>
    <w:p w14:paraId="0C4D9B9E" w14:textId="77777777" w:rsidR="00762DA9" w:rsidRPr="00BE2278" w:rsidRDefault="002C5E5A" w:rsidP="00BE2278">
      <w:pPr>
        <w:spacing w:line="276" w:lineRule="auto"/>
        <w:jc w:val="both"/>
      </w:pPr>
      <w:r w:rsidRPr="00BE2278">
        <w:t>2</w:t>
      </w:r>
      <w:r w:rsidR="00762DA9" w:rsidRPr="00BE2278">
        <w:t xml:space="preserve"> этажное здание.</w:t>
      </w:r>
    </w:p>
    <w:p w14:paraId="1857B89B" w14:textId="77777777" w:rsidR="00762DA9" w:rsidRPr="00BE2278" w:rsidRDefault="00762DA9" w:rsidP="00BE2278">
      <w:pPr>
        <w:spacing w:line="276" w:lineRule="auto"/>
        <w:jc w:val="both"/>
        <w:rPr>
          <w:i/>
        </w:rPr>
      </w:pPr>
      <w:r w:rsidRPr="00BE2278">
        <w:rPr>
          <w:i/>
        </w:rPr>
        <w:t>Территория образовательного учреждения:</w:t>
      </w:r>
    </w:p>
    <w:p w14:paraId="7851D6FA" w14:textId="77777777" w:rsidR="00762DA9" w:rsidRPr="00BE2278" w:rsidRDefault="002C5E5A" w:rsidP="00BE2278">
      <w:pPr>
        <w:spacing w:line="276" w:lineRule="auto"/>
        <w:jc w:val="both"/>
      </w:pPr>
      <w:r w:rsidRPr="00BE2278">
        <w:t>Земельный участок: 0,7</w:t>
      </w:r>
      <w:r w:rsidR="00762DA9" w:rsidRPr="00BE2278">
        <w:t xml:space="preserve"> га </w:t>
      </w:r>
    </w:p>
    <w:p w14:paraId="76B13402" w14:textId="77777777" w:rsidR="00762DA9" w:rsidRPr="00BE2278" w:rsidRDefault="00762DA9" w:rsidP="00BE2278">
      <w:pPr>
        <w:spacing w:line="276" w:lineRule="auto"/>
        <w:jc w:val="both"/>
        <w:rPr>
          <w:i/>
          <w:lang w:val="uk-UA"/>
        </w:rPr>
      </w:pPr>
      <w:r w:rsidRPr="00BE2278">
        <w:rPr>
          <w:i/>
        </w:rPr>
        <w:t>Требования к зданию общеобразовательного учреждения:</w:t>
      </w:r>
    </w:p>
    <w:p w14:paraId="07252AA4" w14:textId="77777777" w:rsidR="00762DA9" w:rsidRPr="00BE2278" w:rsidRDefault="00762DA9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lastRenderedPageBreak/>
        <w:t>Школа находится в типовом зда</w:t>
      </w:r>
      <w:r w:rsidR="002C5E5A" w:rsidRPr="00BE2278">
        <w:rPr>
          <w:lang w:val="uk-UA"/>
        </w:rPr>
        <w:t>нии. Проектная наполняемость 392</w:t>
      </w:r>
      <w:r w:rsidR="00757985" w:rsidRPr="00BE2278">
        <w:rPr>
          <w:lang w:val="uk-UA"/>
        </w:rPr>
        <w:t xml:space="preserve"> обучающихся, фактическая – 231</w:t>
      </w:r>
      <w:r w:rsidRPr="00BE2278">
        <w:rPr>
          <w:lang w:val="uk-UA"/>
        </w:rPr>
        <w:t xml:space="preserve"> обучающихся. </w:t>
      </w:r>
    </w:p>
    <w:p w14:paraId="37E17712" w14:textId="77777777" w:rsidR="00762DA9" w:rsidRPr="00BE2278" w:rsidRDefault="00762DA9" w:rsidP="00BE2278">
      <w:pPr>
        <w:spacing w:line="276" w:lineRule="auto"/>
        <w:jc w:val="both"/>
        <w:rPr>
          <w:i/>
          <w:lang w:val="uk-UA"/>
        </w:rPr>
      </w:pPr>
      <w:r w:rsidRPr="00BE2278">
        <w:rPr>
          <w:i/>
          <w:lang w:val="uk-UA"/>
        </w:rPr>
        <w:t>Перечень учебных кабинетов, их оснащенность.</w:t>
      </w:r>
    </w:p>
    <w:p w14:paraId="5FA1CECB" w14:textId="77777777" w:rsidR="00762DA9" w:rsidRPr="00BE2278" w:rsidRDefault="002C5E5A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Кабинеты начальных классов – 3</w:t>
      </w:r>
    </w:p>
    <w:p w14:paraId="5D87391B" w14:textId="77777777" w:rsidR="00762DA9" w:rsidRPr="00BE2278" w:rsidRDefault="00762DA9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Кабинет истории</w:t>
      </w:r>
      <w:r w:rsidR="002C5E5A" w:rsidRPr="00BE2278">
        <w:rPr>
          <w:lang w:val="uk-UA"/>
        </w:rPr>
        <w:t xml:space="preserve"> – 1</w:t>
      </w:r>
    </w:p>
    <w:p w14:paraId="27A6A836" w14:textId="77777777" w:rsidR="00762DA9" w:rsidRPr="00BE2278" w:rsidRDefault="002C5E5A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Кабинет русского языка – 1</w:t>
      </w:r>
    </w:p>
    <w:p w14:paraId="3F8FEC92" w14:textId="77777777" w:rsidR="00762DA9" w:rsidRPr="00BE2278" w:rsidRDefault="002C5E5A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Кабинет иностранного языка – 1</w:t>
      </w:r>
    </w:p>
    <w:p w14:paraId="0F73656C" w14:textId="77777777" w:rsidR="00762DA9" w:rsidRPr="00BE2278" w:rsidRDefault="002C5E5A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Кабинет информатики – 1</w:t>
      </w:r>
      <w:r w:rsidR="00762DA9" w:rsidRPr="00BE2278">
        <w:rPr>
          <w:lang w:val="uk-UA"/>
        </w:rPr>
        <w:t xml:space="preserve"> </w:t>
      </w:r>
    </w:p>
    <w:p w14:paraId="5906A58B" w14:textId="77777777" w:rsidR="00762DA9" w:rsidRPr="00BE2278" w:rsidRDefault="002C5E5A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Кабинет математики – 1</w:t>
      </w:r>
    </w:p>
    <w:p w14:paraId="6F09A002" w14:textId="77777777" w:rsidR="00762DA9" w:rsidRPr="00BE2278" w:rsidRDefault="00762DA9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Спортивный зал – 1</w:t>
      </w:r>
    </w:p>
    <w:p w14:paraId="5F4C56C0" w14:textId="77777777" w:rsidR="00762DA9" w:rsidRPr="00BE2278" w:rsidRDefault="002C5E5A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Кабинет биологии,географии – 1</w:t>
      </w:r>
    </w:p>
    <w:p w14:paraId="0EA8DE7E" w14:textId="77777777" w:rsidR="00762DA9" w:rsidRPr="00BE2278" w:rsidRDefault="00762DA9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Кабинет химии – 1</w:t>
      </w:r>
    </w:p>
    <w:p w14:paraId="7F6C39F9" w14:textId="77777777" w:rsidR="00762DA9" w:rsidRPr="00BE2278" w:rsidRDefault="00762DA9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Кабинет физики – 1</w:t>
      </w:r>
    </w:p>
    <w:p w14:paraId="75F8FA1E" w14:textId="77777777" w:rsidR="00762DA9" w:rsidRPr="00BE2278" w:rsidRDefault="002C5E5A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Кабинет музыки – 0</w:t>
      </w:r>
      <w:r w:rsidR="00762DA9" w:rsidRPr="00BE2278">
        <w:rPr>
          <w:lang w:val="uk-UA"/>
        </w:rPr>
        <w:t xml:space="preserve"> </w:t>
      </w:r>
    </w:p>
    <w:p w14:paraId="6BA04A0E" w14:textId="77777777" w:rsidR="00762DA9" w:rsidRPr="00BE2278" w:rsidRDefault="00762DA9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Кабинет ОБЖ – 1</w:t>
      </w:r>
    </w:p>
    <w:p w14:paraId="7F45F058" w14:textId="77777777" w:rsidR="00762DA9" w:rsidRPr="00BE2278" w:rsidRDefault="00762DA9" w:rsidP="00BE2278">
      <w:pPr>
        <w:spacing w:line="276" w:lineRule="auto"/>
        <w:jc w:val="both"/>
        <w:rPr>
          <w:i/>
          <w:lang w:val="uk-UA"/>
        </w:rPr>
      </w:pPr>
      <w:r w:rsidRPr="00BE2278">
        <w:rPr>
          <w:i/>
          <w:lang w:val="uk-UA"/>
        </w:rPr>
        <w:t>Кабинет административного персонала и службы сопровождения :</w:t>
      </w:r>
    </w:p>
    <w:p w14:paraId="39226A83" w14:textId="77777777" w:rsidR="00762DA9" w:rsidRPr="00BE2278" w:rsidRDefault="00762DA9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 xml:space="preserve">Кабинет административного персонала, кабинет секретаря – 1 </w:t>
      </w:r>
    </w:p>
    <w:p w14:paraId="785CF7E2" w14:textId="77777777" w:rsidR="00762DA9" w:rsidRPr="00BE2278" w:rsidRDefault="00762DA9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Учительская комната – 1</w:t>
      </w:r>
    </w:p>
    <w:p w14:paraId="219E8034" w14:textId="77777777" w:rsidR="00762DA9" w:rsidRPr="00BE2278" w:rsidRDefault="00762DA9" w:rsidP="00BE2278">
      <w:pPr>
        <w:spacing w:line="276" w:lineRule="auto"/>
        <w:jc w:val="both"/>
        <w:rPr>
          <w:i/>
          <w:lang w:val="uk-UA"/>
        </w:rPr>
      </w:pPr>
      <w:r w:rsidRPr="00BE2278">
        <w:rPr>
          <w:i/>
          <w:lang w:val="uk-UA"/>
        </w:rPr>
        <w:t>Наличие библиотеки, библиотечный фонд</w:t>
      </w:r>
    </w:p>
    <w:p w14:paraId="58A92255" w14:textId="77777777" w:rsidR="00762DA9" w:rsidRPr="00BE2278" w:rsidRDefault="00762DA9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Библиотека с чи</w:t>
      </w:r>
      <w:r w:rsidR="00B71C04" w:rsidRPr="00BE2278">
        <w:rPr>
          <w:lang w:val="uk-UA"/>
        </w:rPr>
        <w:t>тальным залом и книгохранилищем:</w:t>
      </w:r>
      <w:r w:rsidRPr="00BE2278">
        <w:rPr>
          <w:lang w:val="uk-UA"/>
        </w:rPr>
        <w:t xml:space="preserve"> </w:t>
      </w:r>
    </w:p>
    <w:p w14:paraId="6B96EFBE" w14:textId="77777777" w:rsidR="00762DA9" w:rsidRPr="00BE2278" w:rsidRDefault="00686C64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Библиоте</w:t>
      </w:r>
      <w:r w:rsidR="00B71C04" w:rsidRPr="00BE2278">
        <w:rPr>
          <w:lang w:val="uk-UA"/>
        </w:rPr>
        <w:t>чный фонд</w:t>
      </w:r>
      <w:r w:rsidRPr="00BE2278">
        <w:rPr>
          <w:lang w:val="uk-UA"/>
        </w:rPr>
        <w:t xml:space="preserve">- </w:t>
      </w:r>
      <w:r w:rsidR="00B71C04" w:rsidRPr="00BE2278">
        <w:rPr>
          <w:lang w:val="uk-UA"/>
        </w:rPr>
        <w:t>12748</w:t>
      </w:r>
    </w:p>
    <w:p w14:paraId="18783633" w14:textId="77777777" w:rsidR="00762DA9" w:rsidRPr="00BE2278" w:rsidRDefault="00686C64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 xml:space="preserve">Учебники – </w:t>
      </w:r>
      <w:r w:rsidR="00FB5410" w:rsidRPr="00BE2278">
        <w:rPr>
          <w:lang w:val="uk-UA"/>
        </w:rPr>
        <w:t>2397</w:t>
      </w:r>
    </w:p>
    <w:p w14:paraId="56C404D6" w14:textId="77777777" w:rsidR="00762DA9" w:rsidRPr="00BE2278" w:rsidRDefault="00762DA9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Литературн</w:t>
      </w:r>
      <w:r w:rsidR="00686C64" w:rsidRPr="00BE2278">
        <w:rPr>
          <w:lang w:val="uk-UA"/>
        </w:rPr>
        <w:t xml:space="preserve">о- художественные издания – </w:t>
      </w:r>
      <w:r w:rsidR="00B71C04" w:rsidRPr="00BE2278">
        <w:rPr>
          <w:lang w:val="uk-UA"/>
        </w:rPr>
        <w:t>6770</w:t>
      </w:r>
    </w:p>
    <w:p w14:paraId="38FA7C6E" w14:textId="77777777" w:rsidR="00762DA9" w:rsidRPr="00BE2278" w:rsidRDefault="00686C64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 xml:space="preserve">Учебные пособия – </w:t>
      </w:r>
      <w:r w:rsidR="00D91566" w:rsidRPr="00BE2278">
        <w:rPr>
          <w:lang w:val="uk-UA"/>
        </w:rPr>
        <w:t>250</w:t>
      </w:r>
    </w:p>
    <w:p w14:paraId="7C845702" w14:textId="77777777" w:rsidR="00762DA9" w:rsidRPr="00BE2278" w:rsidRDefault="00686C64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 xml:space="preserve">Справочные материалы – </w:t>
      </w:r>
      <w:r w:rsidR="00762DA9" w:rsidRPr="00BE2278">
        <w:rPr>
          <w:lang w:val="uk-UA"/>
        </w:rPr>
        <w:t xml:space="preserve"> </w:t>
      </w:r>
      <w:r w:rsidR="00D91566" w:rsidRPr="00BE2278">
        <w:rPr>
          <w:lang w:val="uk-UA"/>
        </w:rPr>
        <w:t>150</w:t>
      </w:r>
    </w:p>
    <w:p w14:paraId="7C0AD9C4" w14:textId="77777777" w:rsidR="00762DA9" w:rsidRPr="00BE2278" w:rsidRDefault="00686C64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 xml:space="preserve">Электронные экземпляры - </w:t>
      </w:r>
      <w:r w:rsidR="001C688E" w:rsidRPr="00BE2278">
        <w:rPr>
          <w:lang w:val="uk-UA"/>
        </w:rPr>
        <w:t>220</w:t>
      </w:r>
    </w:p>
    <w:p w14:paraId="47511FBA" w14:textId="77777777" w:rsidR="00762DA9" w:rsidRPr="00BE2278" w:rsidRDefault="00762DA9" w:rsidP="00BE2278">
      <w:pPr>
        <w:spacing w:line="276" w:lineRule="auto"/>
        <w:jc w:val="both"/>
        <w:rPr>
          <w:lang w:val="uk-UA"/>
        </w:rPr>
      </w:pPr>
      <w:r w:rsidRPr="00BE2278">
        <w:rPr>
          <w:i/>
          <w:lang w:val="uk-UA"/>
        </w:rPr>
        <w:t>Наличие актового зала.</w:t>
      </w:r>
    </w:p>
    <w:p w14:paraId="0E3AEF3A" w14:textId="77777777" w:rsidR="00762DA9" w:rsidRPr="00BE2278" w:rsidRDefault="00762DA9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Актовый зала - 1</w:t>
      </w:r>
    </w:p>
    <w:p w14:paraId="05F83095" w14:textId="77777777" w:rsidR="00762DA9" w:rsidRPr="00BE2278" w:rsidRDefault="00762DA9" w:rsidP="00BE2278">
      <w:pPr>
        <w:spacing w:line="276" w:lineRule="auto"/>
        <w:jc w:val="both"/>
        <w:rPr>
          <w:i/>
          <w:lang w:val="uk-UA"/>
        </w:rPr>
      </w:pPr>
      <w:r w:rsidRPr="00BE2278">
        <w:rPr>
          <w:i/>
          <w:lang w:val="uk-UA"/>
        </w:rPr>
        <w:t>Наличие медицинского кабинета, его оборудование.</w:t>
      </w:r>
    </w:p>
    <w:p w14:paraId="1D6C7390" w14:textId="77777777" w:rsidR="00762DA9" w:rsidRPr="00BE2278" w:rsidRDefault="00762DA9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Имеется медицинский кабинет- 1</w:t>
      </w:r>
    </w:p>
    <w:p w14:paraId="649A0DF6" w14:textId="77777777" w:rsidR="00762DA9" w:rsidRPr="00BE2278" w:rsidRDefault="00762DA9" w:rsidP="00BE2278">
      <w:pPr>
        <w:spacing w:line="276" w:lineRule="auto"/>
        <w:jc w:val="both"/>
        <w:rPr>
          <w:i/>
          <w:lang w:val="uk-UA"/>
        </w:rPr>
      </w:pPr>
      <w:r w:rsidRPr="00BE2278">
        <w:rPr>
          <w:i/>
          <w:lang w:val="uk-UA"/>
        </w:rPr>
        <w:t xml:space="preserve">Наличие столовой </w:t>
      </w:r>
    </w:p>
    <w:p w14:paraId="05168E7B" w14:textId="77777777" w:rsidR="00762DA9" w:rsidRPr="00BE2278" w:rsidRDefault="00762DA9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Столовая - 1</w:t>
      </w:r>
    </w:p>
    <w:p w14:paraId="4D64BEAD" w14:textId="77777777" w:rsidR="002C5E5A" w:rsidRPr="00BE2278" w:rsidRDefault="00762DA9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Число посадочных мест в столовой –</w:t>
      </w:r>
      <w:r w:rsidR="002C5E5A" w:rsidRPr="00BE2278">
        <w:rPr>
          <w:lang w:val="uk-UA"/>
        </w:rPr>
        <w:t>90</w:t>
      </w:r>
    </w:p>
    <w:p w14:paraId="2CF3E351" w14:textId="77777777" w:rsidR="00762DA9" w:rsidRPr="00BE2278" w:rsidRDefault="00762DA9" w:rsidP="00BE2278">
      <w:pPr>
        <w:spacing w:line="276" w:lineRule="auto"/>
        <w:jc w:val="both"/>
        <w:rPr>
          <w:highlight w:val="yellow"/>
          <w:lang w:val="uk-UA"/>
        </w:rPr>
      </w:pPr>
      <w:r w:rsidRPr="00BE2278">
        <w:t>Наличие условий для обеспечения учащихся питанием - да</w:t>
      </w:r>
    </w:p>
    <w:p w14:paraId="2364668E" w14:textId="77777777" w:rsidR="00762DA9" w:rsidRPr="00BE2278" w:rsidRDefault="00762DA9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Технологического оборудования в наличии .</w:t>
      </w:r>
    </w:p>
    <w:p w14:paraId="5DBF1E0A" w14:textId="77777777" w:rsidR="00762DA9" w:rsidRPr="00BE2278" w:rsidRDefault="00762DA9" w:rsidP="00BE2278">
      <w:pPr>
        <w:spacing w:line="276" w:lineRule="auto"/>
        <w:jc w:val="both"/>
        <w:rPr>
          <w:i/>
          <w:lang w:val="uk-UA"/>
        </w:rPr>
      </w:pPr>
      <w:r w:rsidRPr="00BE2278">
        <w:rPr>
          <w:i/>
          <w:lang w:val="uk-UA"/>
        </w:rPr>
        <w:t>Образовательный процесс оснащен техническими средствами обучения :</w:t>
      </w:r>
    </w:p>
    <w:p w14:paraId="07F05847" w14:textId="77777777" w:rsidR="00762DA9" w:rsidRPr="00BE2278" w:rsidRDefault="003E3A18" w:rsidP="00BE2278">
      <w:pPr>
        <w:spacing w:line="276" w:lineRule="auto"/>
        <w:jc w:val="both"/>
        <w:rPr>
          <w:lang w:val="uk-UA"/>
        </w:rPr>
      </w:pPr>
      <w:r>
        <w:rPr>
          <w:lang w:val="uk-UA"/>
        </w:rPr>
        <w:t>Компьютеры –31</w:t>
      </w:r>
    </w:p>
    <w:p w14:paraId="2A774BD3" w14:textId="77777777" w:rsidR="00762DA9" w:rsidRPr="00BE2278" w:rsidRDefault="002C5E5A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из них 10</w:t>
      </w:r>
      <w:r w:rsidR="00762DA9" w:rsidRPr="00BE2278">
        <w:rPr>
          <w:lang w:val="uk-UA"/>
        </w:rPr>
        <w:t xml:space="preserve"> – в кабинете </w:t>
      </w:r>
      <w:r w:rsidR="002C4DE3" w:rsidRPr="00BE2278">
        <w:rPr>
          <w:lang w:val="uk-UA"/>
        </w:rPr>
        <w:t>информатики, 1 – в библиотеке, 1</w:t>
      </w:r>
      <w:r w:rsidR="00762DA9" w:rsidRPr="00BE2278">
        <w:rPr>
          <w:lang w:val="uk-UA"/>
        </w:rPr>
        <w:t xml:space="preserve"> –  у заместит</w:t>
      </w:r>
      <w:r w:rsidR="002C4DE3" w:rsidRPr="00BE2278">
        <w:rPr>
          <w:lang w:val="uk-UA"/>
        </w:rPr>
        <w:t>еля по воспитательной работе</w:t>
      </w:r>
      <w:r w:rsidRPr="00BE2278">
        <w:rPr>
          <w:lang w:val="uk-UA"/>
        </w:rPr>
        <w:t xml:space="preserve">, 1- у психолога, 18 </w:t>
      </w:r>
      <w:r w:rsidR="00762DA9" w:rsidRPr="00BE2278">
        <w:rPr>
          <w:lang w:val="uk-UA"/>
        </w:rPr>
        <w:t>– в учебных кабинетах.</w:t>
      </w:r>
    </w:p>
    <w:p w14:paraId="3DA4A1B0" w14:textId="77777777" w:rsidR="00762DA9" w:rsidRPr="00BE2278" w:rsidRDefault="002C4DE3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Ноутбуки - 6</w:t>
      </w:r>
      <w:r w:rsidR="00762DA9" w:rsidRPr="00BE2278">
        <w:rPr>
          <w:lang w:val="uk-UA"/>
        </w:rPr>
        <w:t xml:space="preserve"> </w:t>
      </w:r>
    </w:p>
    <w:p w14:paraId="6FDBB414" w14:textId="77777777" w:rsidR="00762DA9" w:rsidRPr="00BE2278" w:rsidRDefault="002C4DE3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Принтеры – 8</w:t>
      </w:r>
    </w:p>
    <w:p w14:paraId="5A98469F" w14:textId="77777777" w:rsidR="00762DA9" w:rsidRPr="00BE2278" w:rsidRDefault="002C4DE3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Сканеры – 2</w:t>
      </w:r>
    </w:p>
    <w:p w14:paraId="1EDA1635" w14:textId="77777777" w:rsidR="00762DA9" w:rsidRPr="00BE2278" w:rsidRDefault="00762DA9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Цифровая видеокамера – 1</w:t>
      </w:r>
    </w:p>
    <w:p w14:paraId="2F92BDEE" w14:textId="77777777" w:rsidR="00762DA9" w:rsidRPr="00BE2278" w:rsidRDefault="002C4DE3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Музыкальный центр – 2</w:t>
      </w:r>
    </w:p>
    <w:p w14:paraId="2B8D22A9" w14:textId="77777777" w:rsidR="002C4DE3" w:rsidRPr="00BE2278" w:rsidRDefault="002C4DE3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Магнитола – 1</w:t>
      </w:r>
    </w:p>
    <w:p w14:paraId="60778702" w14:textId="77777777" w:rsidR="00762DA9" w:rsidRPr="00BE2278" w:rsidRDefault="002C4DE3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Телевизор - 2</w:t>
      </w:r>
      <w:r w:rsidR="00762DA9" w:rsidRPr="00BE2278">
        <w:rPr>
          <w:lang w:val="uk-UA"/>
        </w:rPr>
        <w:t xml:space="preserve"> </w:t>
      </w:r>
    </w:p>
    <w:p w14:paraId="64833ADB" w14:textId="77777777" w:rsidR="002C4DE3" w:rsidRPr="00BE2278" w:rsidRDefault="002C4DE3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lastRenderedPageBreak/>
        <w:t>Проектор –</w:t>
      </w:r>
      <w:r w:rsidR="00757985" w:rsidRPr="00BE2278">
        <w:rPr>
          <w:lang w:val="uk-UA"/>
        </w:rPr>
        <w:t xml:space="preserve"> 11</w:t>
      </w:r>
    </w:p>
    <w:p w14:paraId="1975C950" w14:textId="77777777" w:rsidR="002C4DE3" w:rsidRPr="00BE2278" w:rsidRDefault="002C4DE3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Интерактивное устройство</w:t>
      </w:r>
      <w:r w:rsidR="00757985" w:rsidRPr="00BE2278">
        <w:rPr>
          <w:lang w:val="uk-UA"/>
        </w:rPr>
        <w:t xml:space="preserve"> </w:t>
      </w:r>
      <w:r w:rsidRPr="00BE2278">
        <w:rPr>
          <w:lang w:val="uk-UA"/>
        </w:rPr>
        <w:t>-</w:t>
      </w:r>
      <w:r w:rsidR="00757985" w:rsidRPr="00BE2278">
        <w:rPr>
          <w:lang w:val="uk-UA"/>
        </w:rPr>
        <w:t xml:space="preserve"> 10</w:t>
      </w:r>
    </w:p>
    <w:p w14:paraId="0AF05494" w14:textId="77777777" w:rsidR="00BE2278" w:rsidRDefault="00BE2278" w:rsidP="00BE2278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</w:rPr>
      </w:pPr>
    </w:p>
    <w:p w14:paraId="40E96ED5" w14:textId="77777777" w:rsidR="00BE2278" w:rsidRDefault="00BE2278" w:rsidP="00BE2278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</w:rPr>
      </w:pPr>
      <w:r w:rsidRPr="00BE2278">
        <w:rPr>
          <w:b/>
          <w:bCs/>
          <w:color w:val="252525"/>
          <w:spacing w:val="-2"/>
          <w:sz w:val="32"/>
          <w:szCs w:val="48"/>
        </w:rPr>
        <w:t>СТАТИСТИЧЕСКАЯ ЧАСТЬ</w:t>
      </w:r>
    </w:p>
    <w:p w14:paraId="564DBCA4" w14:textId="77777777" w:rsidR="00BE2278" w:rsidRPr="00BE2278" w:rsidRDefault="00BE2278" w:rsidP="00BE2278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</w:rPr>
      </w:pPr>
    </w:p>
    <w:p w14:paraId="7F4AC28E" w14:textId="77777777" w:rsidR="00762DA9" w:rsidRPr="00BE2278" w:rsidRDefault="00BE2278" w:rsidP="00BE2278">
      <w:pPr>
        <w:spacing w:line="276" w:lineRule="auto"/>
        <w:rPr>
          <w:color w:val="FF0000"/>
          <w:lang w:val="uk-UA"/>
        </w:rPr>
      </w:pPr>
      <w:r w:rsidRPr="00FE1E3F">
        <w:rPr>
          <w:b/>
          <w:bCs/>
          <w:color w:val="000000"/>
        </w:rPr>
        <w:t>РЕЗУЛЬТАТЫ АНАЛИЗА ПОКАЗАТЕЛЕЙ ДЕЯТЕЛЬНОСТИ ОРГАНИЗАЦИИ</w:t>
      </w:r>
    </w:p>
    <w:p w14:paraId="7216BFC3" w14:textId="77777777" w:rsidR="00762DA9" w:rsidRPr="00BE2278" w:rsidRDefault="00762DA9" w:rsidP="00BE2278">
      <w:pPr>
        <w:spacing w:line="276" w:lineRule="auto"/>
        <w:rPr>
          <w:color w:val="FF0000"/>
        </w:rPr>
      </w:pPr>
    </w:p>
    <w:p w14:paraId="58C75BF3" w14:textId="28F63178" w:rsidR="00762DA9" w:rsidRPr="00CF4094" w:rsidRDefault="00A643E8" w:rsidP="00500A8B">
      <w:pPr>
        <w:rPr>
          <w:color w:val="FF0000"/>
        </w:rPr>
      </w:pPr>
      <w:r>
        <w:rPr>
          <w:color w:val="FF0000"/>
          <w:sz w:val="28"/>
          <w:szCs w:val="28"/>
        </w:rPr>
        <w:t xml:space="preserve"> </w:t>
      </w:r>
    </w:p>
    <w:p w14:paraId="731F6698" w14:textId="77777777" w:rsidR="00762DA9" w:rsidRPr="00CF4094" w:rsidRDefault="00762DA9" w:rsidP="00BE2278">
      <w:pPr>
        <w:keepNext/>
        <w:keepLines/>
        <w:spacing w:after="58"/>
        <w:ind w:right="500"/>
        <w:jc w:val="center"/>
        <w:rPr>
          <w:rStyle w:val="15"/>
          <w:rFonts w:ascii="Times New Roman" w:hAnsi="Times New Roman" w:cs="Times New Roman"/>
          <w:b/>
          <w:sz w:val="24"/>
          <w:szCs w:val="24"/>
        </w:rPr>
      </w:pPr>
      <w:r w:rsidRPr="00CF4094">
        <w:rPr>
          <w:rStyle w:val="15"/>
          <w:rFonts w:ascii="Times New Roman" w:hAnsi="Times New Roman" w:cs="Times New Roman"/>
          <w:b/>
          <w:sz w:val="24"/>
          <w:szCs w:val="24"/>
        </w:rPr>
        <w:t>Показатели деятельности общеобразовательной организации,</w:t>
      </w:r>
    </w:p>
    <w:p w14:paraId="16AFD5F3" w14:textId="02E9D3B1" w:rsidR="00762DA9" w:rsidRPr="00CF4094" w:rsidRDefault="00762DA9" w:rsidP="00BE2278">
      <w:pPr>
        <w:keepNext/>
        <w:keepLines/>
        <w:spacing w:after="58"/>
        <w:ind w:left="500" w:right="500"/>
        <w:jc w:val="center"/>
        <w:rPr>
          <w:rStyle w:val="15"/>
          <w:rFonts w:ascii="Times New Roman" w:hAnsi="Times New Roman" w:cs="Times New Roman"/>
          <w:b/>
          <w:sz w:val="24"/>
          <w:szCs w:val="24"/>
        </w:rPr>
      </w:pPr>
      <w:r w:rsidRPr="00CF4094">
        <w:rPr>
          <w:rStyle w:val="15"/>
          <w:rFonts w:ascii="Times New Roman" w:hAnsi="Times New Roman" w:cs="Times New Roman"/>
          <w:b/>
          <w:sz w:val="24"/>
          <w:szCs w:val="24"/>
        </w:rPr>
        <w:t>подл</w:t>
      </w:r>
      <w:r w:rsidR="00FA6CF6">
        <w:rPr>
          <w:rStyle w:val="15"/>
          <w:rFonts w:ascii="Times New Roman" w:hAnsi="Times New Roman" w:cs="Times New Roman"/>
          <w:b/>
          <w:sz w:val="24"/>
          <w:szCs w:val="24"/>
        </w:rPr>
        <w:t>ежащей самообследованию за  202</w:t>
      </w:r>
      <w:r w:rsidR="00500A8B">
        <w:rPr>
          <w:rStyle w:val="15"/>
          <w:rFonts w:ascii="Times New Roman" w:hAnsi="Times New Roman" w:cs="Times New Roman"/>
          <w:b/>
          <w:sz w:val="24"/>
          <w:szCs w:val="24"/>
        </w:rPr>
        <w:t>4</w:t>
      </w:r>
      <w:r w:rsidR="00FB5410" w:rsidRPr="00CF4094">
        <w:rPr>
          <w:rStyle w:val="15"/>
          <w:rFonts w:ascii="Times New Roman" w:hAnsi="Times New Roman" w:cs="Times New Roman"/>
          <w:b/>
          <w:sz w:val="24"/>
          <w:szCs w:val="24"/>
        </w:rPr>
        <w:t xml:space="preserve"> </w:t>
      </w:r>
      <w:r w:rsidRPr="00CF4094">
        <w:rPr>
          <w:rStyle w:val="15"/>
          <w:rFonts w:ascii="Times New Roman" w:hAnsi="Times New Roman" w:cs="Times New Roman"/>
          <w:b/>
          <w:sz w:val="24"/>
          <w:szCs w:val="24"/>
        </w:rPr>
        <w:t>год</w:t>
      </w:r>
    </w:p>
    <w:p w14:paraId="72AF8126" w14:textId="77777777" w:rsidR="00D91566" w:rsidRPr="00CF4094" w:rsidRDefault="00D91566" w:rsidP="00762DA9">
      <w:pPr>
        <w:keepNext/>
        <w:keepLines/>
        <w:spacing w:after="58"/>
        <w:ind w:left="500" w:right="500"/>
        <w:jc w:val="center"/>
        <w:rPr>
          <w:rStyle w:val="15"/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1"/>
        <w:gridCol w:w="1701"/>
        <w:gridCol w:w="1843"/>
      </w:tblGrid>
      <w:tr w:rsidR="004D1392" w:rsidRPr="00CF4094" w14:paraId="26790718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7FA5" w14:textId="77777777" w:rsidR="004D1392" w:rsidRPr="00CF4094" w:rsidRDefault="004D1392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CC10" w14:textId="77777777" w:rsidR="004D1392" w:rsidRPr="00CF4094" w:rsidRDefault="004D1392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439A" w14:textId="77777777" w:rsidR="004D1392" w:rsidRPr="00CF4094" w:rsidRDefault="004D1392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30DA" w14:textId="77777777" w:rsidR="004D1392" w:rsidRPr="00CF4094" w:rsidRDefault="004D1392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392" w:rsidRPr="00CF4094" w14:paraId="4CAC66CA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ECC7" w14:textId="77777777" w:rsidR="004D1392" w:rsidRPr="00CF4094" w:rsidRDefault="004D1392" w:rsidP="0015237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bookmarkStart w:id="25" w:name="sub_2001"/>
            <w:r w:rsidRPr="00CF4094">
              <w:rPr>
                <w:rFonts w:ascii="Times New Roman" w:hAnsi="Times New Roman"/>
                <w:sz w:val="24"/>
                <w:szCs w:val="24"/>
              </w:rPr>
              <w:t>1.</w:t>
            </w:r>
            <w:bookmarkEnd w:id="25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4598" w14:textId="77777777" w:rsidR="004D1392" w:rsidRPr="00CF4094" w:rsidRDefault="004D1392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F4094">
              <w:rPr>
                <w:rStyle w:val="afc"/>
                <w:rFonts w:ascii="Times New Roman" w:hAnsi="Times New Roman" w:cs="Times New Roman"/>
                <w:bCs/>
                <w:color w:val="auto"/>
              </w:rPr>
              <w:t xml:space="preserve">Образовательная </w:t>
            </w:r>
            <w:r w:rsidR="00CF4094">
              <w:rPr>
                <w:rStyle w:val="afc"/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CF4094">
              <w:rPr>
                <w:rStyle w:val="afc"/>
                <w:rFonts w:ascii="Times New Roman" w:hAnsi="Times New Roman" w:cs="Times New Roman"/>
                <w:bCs/>
                <w:color w:val="auto"/>
              </w:rPr>
              <w:t>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8DA5" w14:textId="77777777" w:rsidR="004D1392" w:rsidRPr="00CF4094" w:rsidRDefault="004D1392" w:rsidP="00152378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B9F9" w14:textId="77777777" w:rsidR="004D1392" w:rsidRPr="00CF4094" w:rsidRDefault="004D1392" w:rsidP="00152378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1392" w:rsidRPr="00CF4094" w14:paraId="4F29D83F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2B6D" w14:textId="77777777" w:rsidR="004D1392" w:rsidRPr="00CF4094" w:rsidRDefault="004D1392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6" w:name="sub_2011"/>
            <w:r w:rsidRPr="00CF4094">
              <w:rPr>
                <w:rFonts w:ascii="Times New Roman" w:hAnsi="Times New Roman" w:cs="Times New Roman"/>
              </w:rPr>
              <w:t>1.1</w:t>
            </w:r>
            <w:bookmarkEnd w:id="26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B87B" w14:textId="77777777" w:rsidR="004D1392" w:rsidRPr="00CF4094" w:rsidRDefault="004D1392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3640" w14:textId="77777777" w:rsidR="004D1392" w:rsidRPr="00CF4094" w:rsidRDefault="004D1392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20EC" w14:textId="77777777" w:rsidR="004D1392" w:rsidRPr="00CF4094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2</w:t>
            </w:r>
            <w:r w:rsidR="00FA6CF6">
              <w:rPr>
                <w:rFonts w:ascii="Times New Roman" w:hAnsi="Times New Roman" w:cs="Times New Roman"/>
              </w:rPr>
              <w:t>17</w:t>
            </w:r>
          </w:p>
        </w:tc>
      </w:tr>
      <w:tr w:rsidR="00CF4094" w:rsidRPr="00CF4094" w14:paraId="45EDB620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D2EA" w14:textId="77777777" w:rsidR="00CF4094" w:rsidRPr="00CF4094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7" w:name="sub_2012"/>
            <w:r w:rsidRPr="00CF4094">
              <w:rPr>
                <w:rFonts w:ascii="Times New Roman" w:hAnsi="Times New Roman" w:cs="Times New Roman"/>
              </w:rPr>
              <w:t>1.2</w:t>
            </w:r>
            <w:bookmarkEnd w:id="27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0F4E" w14:textId="77777777" w:rsidR="00CF4094" w:rsidRPr="00CF4094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1B4C" w14:textId="77777777" w:rsidR="00CF4094" w:rsidRPr="00CF4094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051B" w14:textId="77777777" w:rsidR="00CF4094" w:rsidRPr="00CF4094" w:rsidRDefault="00CF4094" w:rsidP="003E3A18">
            <w:pPr>
              <w:spacing w:line="276" w:lineRule="auto"/>
              <w:jc w:val="center"/>
            </w:pPr>
            <w:r w:rsidRPr="00CF4094">
              <w:t>8</w:t>
            </w:r>
            <w:r w:rsidR="00FA6CF6">
              <w:t>5</w:t>
            </w:r>
          </w:p>
        </w:tc>
      </w:tr>
      <w:tr w:rsidR="00CF4094" w:rsidRPr="00CF4094" w14:paraId="7C982056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B0E2" w14:textId="77777777" w:rsidR="00CF4094" w:rsidRPr="00CF4094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8" w:name="sub_2013"/>
            <w:r w:rsidRPr="00CF4094">
              <w:rPr>
                <w:rFonts w:ascii="Times New Roman" w:hAnsi="Times New Roman" w:cs="Times New Roman"/>
              </w:rPr>
              <w:t>1.3</w:t>
            </w:r>
            <w:bookmarkEnd w:id="28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9DFA" w14:textId="77777777" w:rsidR="00CF4094" w:rsidRPr="00CF4094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4B6D" w14:textId="77777777" w:rsidR="00CF4094" w:rsidRPr="00CF4094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52A3" w14:textId="77777777" w:rsidR="00CF4094" w:rsidRPr="00CF4094" w:rsidRDefault="00CF4094" w:rsidP="003E3A18">
            <w:pPr>
              <w:spacing w:line="276" w:lineRule="auto"/>
              <w:jc w:val="center"/>
            </w:pPr>
            <w:r w:rsidRPr="00CF4094">
              <w:t>125</w:t>
            </w:r>
          </w:p>
        </w:tc>
      </w:tr>
      <w:tr w:rsidR="00CF4094" w:rsidRPr="00CF4094" w14:paraId="2E8A622D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7D5F" w14:textId="77777777" w:rsidR="00CF4094" w:rsidRPr="00CF4094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9" w:name="sub_2014"/>
            <w:r w:rsidRPr="00CF4094">
              <w:rPr>
                <w:rFonts w:ascii="Times New Roman" w:hAnsi="Times New Roman" w:cs="Times New Roman"/>
              </w:rPr>
              <w:t>1.4</w:t>
            </w:r>
            <w:bookmarkEnd w:id="29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A8B6" w14:textId="77777777" w:rsidR="00CF4094" w:rsidRPr="00CF4094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2A0D" w14:textId="77777777" w:rsidR="00CF4094" w:rsidRPr="00CF4094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300E" w14:textId="77777777" w:rsidR="00CF4094" w:rsidRPr="00CF4094" w:rsidRDefault="00FA6CF6" w:rsidP="003E3A18">
            <w:pPr>
              <w:spacing w:line="276" w:lineRule="auto"/>
              <w:jc w:val="center"/>
            </w:pPr>
            <w:r>
              <w:t>7</w:t>
            </w:r>
          </w:p>
        </w:tc>
      </w:tr>
      <w:tr w:rsidR="00CF4094" w:rsidRPr="00CF4094" w14:paraId="2A36F95A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3111" w14:textId="77777777" w:rsidR="00CF4094" w:rsidRPr="003E3A18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0" w:name="sub_2015"/>
            <w:r w:rsidRPr="003E3A18">
              <w:rPr>
                <w:rFonts w:ascii="Times New Roman" w:hAnsi="Times New Roman" w:cs="Times New Roman"/>
              </w:rPr>
              <w:t>1.5</w:t>
            </w:r>
            <w:bookmarkEnd w:id="30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0F0D" w14:textId="77777777" w:rsidR="00CF4094" w:rsidRPr="003E3A18" w:rsidRDefault="003E3A18" w:rsidP="003E3A1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3E3A18">
              <w:rPr>
                <w:rFonts w:ascii="Times New Roman" w:hAnsi="Times New Roman" w:cs="Times New Roman"/>
              </w:rPr>
              <w:t>Численность (</w:t>
            </w:r>
            <w:r w:rsidR="00CF4094" w:rsidRPr="003E3A18">
              <w:rPr>
                <w:rFonts w:ascii="Times New Roman" w:hAnsi="Times New Roman" w:cs="Times New Roman"/>
              </w:rPr>
              <w:t>удельный вес численности</w:t>
            </w:r>
            <w:r w:rsidRPr="003E3A18">
              <w:rPr>
                <w:rFonts w:ascii="Times New Roman" w:hAnsi="Times New Roman" w:cs="Times New Roman"/>
              </w:rPr>
              <w:t>)</w:t>
            </w:r>
            <w:r w:rsidR="00CF4094" w:rsidRPr="003E3A18">
              <w:rPr>
                <w:rFonts w:ascii="Times New Roman" w:hAnsi="Times New Roman" w:cs="Times New Roman"/>
              </w:rPr>
              <w:t xml:space="preserve">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3033" w14:textId="77777777" w:rsidR="00CF4094" w:rsidRPr="003E3A18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3A18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0380" w14:textId="77777777" w:rsidR="00CF4094" w:rsidRPr="003E3A18" w:rsidRDefault="00FA6CF6" w:rsidP="00FB5410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3E3A18" w:rsidRPr="003E3A1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37</w:t>
            </w:r>
            <w:r w:rsidR="003E3A18" w:rsidRPr="003E3A18">
              <w:rPr>
                <w:rFonts w:ascii="Times New Roman" w:hAnsi="Times New Roman" w:cs="Times New Roman"/>
              </w:rPr>
              <w:t xml:space="preserve"> %)</w:t>
            </w:r>
          </w:p>
        </w:tc>
      </w:tr>
      <w:tr w:rsidR="00CF4094" w:rsidRPr="00CF4094" w14:paraId="6F035AFB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BFD9" w14:textId="77777777" w:rsidR="00CF4094" w:rsidRPr="003E3A18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1" w:name="sub_2016"/>
            <w:r w:rsidRPr="003E3A18">
              <w:rPr>
                <w:rFonts w:ascii="Times New Roman" w:hAnsi="Times New Roman" w:cs="Times New Roman"/>
              </w:rPr>
              <w:t>1.6</w:t>
            </w:r>
            <w:bookmarkEnd w:id="31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AC9D" w14:textId="77777777" w:rsidR="00CF4094" w:rsidRPr="003E3A18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3E3A18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F980" w14:textId="77777777" w:rsidR="00CF4094" w:rsidRPr="003E3A18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3A18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5DA4" w14:textId="77777777" w:rsidR="00CF4094" w:rsidRPr="00FA6CF6" w:rsidRDefault="003E3A18" w:rsidP="00710EF2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6CF6">
              <w:rPr>
                <w:rFonts w:ascii="Times New Roman" w:hAnsi="Times New Roman" w:cs="Times New Roman"/>
              </w:rPr>
              <w:t>3,4</w:t>
            </w:r>
          </w:p>
        </w:tc>
      </w:tr>
      <w:tr w:rsidR="00CF4094" w:rsidRPr="00CF4094" w14:paraId="1ED47EB4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396E" w14:textId="77777777" w:rsidR="00CF4094" w:rsidRPr="003E3A18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2" w:name="sub_2017"/>
            <w:r w:rsidRPr="003E3A18">
              <w:rPr>
                <w:rFonts w:ascii="Times New Roman" w:hAnsi="Times New Roman" w:cs="Times New Roman"/>
              </w:rPr>
              <w:t>1.7</w:t>
            </w:r>
            <w:bookmarkEnd w:id="32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20AE" w14:textId="77777777" w:rsidR="00CF4094" w:rsidRPr="003E3A18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3E3A18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8675" w14:textId="77777777" w:rsidR="00CF4094" w:rsidRPr="003E3A18" w:rsidRDefault="00CF4094" w:rsidP="00D375F8">
            <w:pPr>
              <w:jc w:val="center"/>
            </w:pPr>
            <w:r w:rsidRPr="003E3A18">
              <w:t>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08C7" w14:textId="77777777" w:rsidR="00CF4094" w:rsidRPr="00FA6CF6" w:rsidRDefault="003E3A18" w:rsidP="00710EF2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6CF6">
              <w:rPr>
                <w:rFonts w:ascii="Times New Roman" w:hAnsi="Times New Roman" w:cs="Times New Roman"/>
              </w:rPr>
              <w:t>3,</w:t>
            </w:r>
            <w:r w:rsidR="004C0907">
              <w:rPr>
                <w:rFonts w:ascii="Times New Roman" w:hAnsi="Times New Roman" w:cs="Times New Roman"/>
              </w:rPr>
              <w:t>2</w:t>
            </w:r>
          </w:p>
        </w:tc>
      </w:tr>
      <w:tr w:rsidR="00CF4094" w:rsidRPr="00CF4094" w14:paraId="73D510FA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9302" w14:textId="77777777" w:rsidR="00CF4094" w:rsidRPr="003E3A18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3" w:name="sub_2018"/>
            <w:r w:rsidRPr="003E3A18">
              <w:rPr>
                <w:rFonts w:ascii="Times New Roman" w:hAnsi="Times New Roman" w:cs="Times New Roman"/>
              </w:rPr>
              <w:t>1.8</w:t>
            </w:r>
            <w:bookmarkEnd w:id="33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A8D6" w14:textId="77777777" w:rsidR="00CF4094" w:rsidRPr="003E3A18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3E3A18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1647" w14:textId="77777777" w:rsidR="00CF4094" w:rsidRPr="003E3A18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3A18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5113" w14:textId="77777777" w:rsidR="00CF4094" w:rsidRPr="00FA6CF6" w:rsidRDefault="004C0907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CF4094" w:rsidRPr="00CF4094" w14:paraId="3AB8B38A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472C" w14:textId="77777777" w:rsidR="00CF4094" w:rsidRPr="003E3A18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4" w:name="sub_2019"/>
            <w:r w:rsidRPr="003E3A18">
              <w:rPr>
                <w:rFonts w:ascii="Times New Roman" w:hAnsi="Times New Roman" w:cs="Times New Roman"/>
              </w:rPr>
              <w:t>1.9</w:t>
            </w:r>
            <w:bookmarkEnd w:id="34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42AB" w14:textId="77777777" w:rsidR="00CF4094" w:rsidRPr="003E3A18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3E3A18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723D" w14:textId="77777777" w:rsidR="00CF4094" w:rsidRPr="003E3A18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3A18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5903" w14:textId="77777777" w:rsidR="00CF4094" w:rsidRPr="00FA6CF6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6CF6">
              <w:rPr>
                <w:rFonts w:ascii="Times New Roman" w:hAnsi="Times New Roman" w:cs="Times New Roman"/>
              </w:rPr>
              <w:t>4</w:t>
            </w:r>
          </w:p>
        </w:tc>
      </w:tr>
      <w:tr w:rsidR="00CF4094" w:rsidRPr="00CF4094" w14:paraId="521C9FF6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7AE4" w14:textId="77777777"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5" w:name="sub_2110"/>
            <w:r w:rsidRPr="000A5C2B">
              <w:rPr>
                <w:rFonts w:ascii="Times New Roman" w:hAnsi="Times New Roman" w:cs="Times New Roman"/>
              </w:rPr>
              <w:t>1.10</w:t>
            </w:r>
            <w:bookmarkEnd w:id="35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5AC9" w14:textId="77777777" w:rsidR="00CF4094" w:rsidRPr="000A5C2B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C8AE" w14:textId="77777777" w:rsidR="00CF4094" w:rsidRPr="000A5C2B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9832" w14:textId="77777777" w:rsidR="00CF4094" w:rsidRPr="000A5C2B" w:rsidRDefault="004C0907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0/0,0</w:t>
            </w:r>
            <w:r w:rsidR="003E3A18" w:rsidRPr="000A5C2B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CF4094" w:rsidRPr="00CF4094" w14:paraId="3A51AD01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8C7D" w14:textId="77777777"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6" w:name="sub_2111"/>
            <w:r w:rsidRPr="000A5C2B">
              <w:rPr>
                <w:rFonts w:ascii="Times New Roman" w:hAnsi="Times New Roman" w:cs="Times New Roman"/>
              </w:rPr>
              <w:t>1.11</w:t>
            </w:r>
            <w:bookmarkEnd w:id="36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755F" w14:textId="77777777" w:rsidR="00CF4094" w:rsidRPr="000A5C2B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</w:t>
            </w:r>
            <w:r w:rsidRPr="000A5C2B">
              <w:rPr>
                <w:rFonts w:ascii="Times New Roman" w:hAnsi="Times New Roman" w:cs="Times New Roman"/>
              </w:rPr>
              <w:lastRenderedPageBreak/>
              <w:t>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8ECF" w14:textId="77777777" w:rsidR="00CF4094" w:rsidRPr="000A5C2B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lastRenderedPageBreak/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781C" w14:textId="77777777" w:rsidR="00CF4094" w:rsidRPr="000A5C2B" w:rsidRDefault="004C0907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0/0,0</w:t>
            </w:r>
            <w:r w:rsidR="000A5C2B" w:rsidRPr="000A5C2B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CF4094" w:rsidRPr="00CF4094" w14:paraId="7C5C5C8D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C93E" w14:textId="77777777"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7" w:name="sub_2112"/>
            <w:r w:rsidRPr="000A5C2B">
              <w:rPr>
                <w:rFonts w:ascii="Times New Roman" w:hAnsi="Times New Roman" w:cs="Times New Roman"/>
              </w:rPr>
              <w:t>1.12</w:t>
            </w:r>
            <w:bookmarkEnd w:id="37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2D1D" w14:textId="77777777" w:rsidR="00CF4094" w:rsidRPr="000A5C2B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5FFE" w14:textId="77777777" w:rsidR="00CF4094" w:rsidRPr="000A5C2B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5E6C" w14:textId="77777777"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0 /0</w:t>
            </w:r>
          </w:p>
        </w:tc>
      </w:tr>
      <w:tr w:rsidR="00CF4094" w:rsidRPr="00CF4094" w14:paraId="2C7C9906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8F38" w14:textId="77777777"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8" w:name="sub_2113"/>
            <w:r w:rsidRPr="000A5C2B">
              <w:rPr>
                <w:rFonts w:ascii="Times New Roman" w:hAnsi="Times New Roman" w:cs="Times New Roman"/>
              </w:rPr>
              <w:t>1.13</w:t>
            </w:r>
            <w:bookmarkEnd w:id="38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5D3F" w14:textId="77777777" w:rsidR="00CF4094" w:rsidRPr="000A5C2B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DDC7" w14:textId="77777777" w:rsidR="00CF4094" w:rsidRPr="000A5C2B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F55C" w14:textId="77777777" w:rsidR="00CF4094" w:rsidRPr="000A5C2B" w:rsidRDefault="004C0907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4094" w:rsidRPr="000A5C2B">
              <w:rPr>
                <w:rFonts w:ascii="Times New Roman" w:hAnsi="Times New Roman" w:cs="Times New Roman"/>
              </w:rPr>
              <w:t xml:space="preserve"> /0</w:t>
            </w:r>
            <w:r>
              <w:rPr>
                <w:rFonts w:ascii="Times New Roman" w:hAnsi="Times New Roman" w:cs="Times New Roman"/>
              </w:rPr>
              <w:t>,05</w:t>
            </w:r>
          </w:p>
        </w:tc>
      </w:tr>
      <w:tr w:rsidR="00CF4094" w:rsidRPr="00CF4094" w14:paraId="52000711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4369" w14:textId="77777777"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9" w:name="sub_2114"/>
            <w:r w:rsidRPr="000A5C2B">
              <w:rPr>
                <w:rFonts w:ascii="Times New Roman" w:hAnsi="Times New Roman" w:cs="Times New Roman"/>
              </w:rPr>
              <w:t>1.14</w:t>
            </w:r>
            <w:bookmarkEnd w:id="39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F0E2" w14:textId="77777777" w:rsidR="00CF4094" w:rsidRPr="000A5C2B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CA7F" w14:textId="77777777" w:rsidR="00CF4094" w:rsidRPr="000A5C2B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2D0D" w14:textId="77777777" w:rsidR="00CF4094" w:rsidRPr="000A5C2B" w:rsidRDefault="000A5C2B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1</w:t>
            </w:r>
            <w:r w:rsidR="00CF4094" w:rsidRPr="000A5C2B">
              <w:rPr>
                <w:rFonts w:ascii="Times New Roman" w:hAnsi="Times New Roman" w:cs="Times New Roman"/>
              </w:rPr>
              <w:t>/0</w:t>
            </w:r>
            <w:r w:rsidRPr="000A5C2B">
              <w:rPr>
                <w:rFonts w:ascii="Times New Roman" w:hAnsi="Times New Roman" w:cs="Times New Roman"/>
              </w:rPr>
              <w:t>,05</w:t>
            </w:r>
          </w:p>
        </w:tc>
      </w:tr>
      <w:tr w:rsidR="00CF4094" w:rsidRPr="00CF4094" w14:paraId="60601C65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EB9E" w14:textId="77777777"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0" w:name="sub_2115"/>
            <w:r w:rsidRPr="000A5C2B">
              <w:rPr>
                <w:rFonts w:ascii="Times New Roman" w:hAnsi="Times New Roman" w:cs="Times New Roman"/>
              </w:rPr>
              <w:t>1.15</w:t>
            </w:r>
            <w:bookmarkEnd w:id="40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016F" w14:textId="77777777" w:rsidR="00CF4094" w:rsidRPr="000A5C2B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F4E4" w14:textId="77777777" w:rsidR="00CF4094" w:rsidRPr="000A5C2B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8215" w14:textId="77777777"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0 /0</w:t>
            </w:r>
          </w:p>
        </w:tc>
      </w:tr>
      <w:tr w:rsidR="00CF4094" w:rsidRPr="00CF4094" w14:paraId="0D37E167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3471" w14:textId="77777777"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1" w:name="sub_2116"/>
            <w:r w:rsidRPr="000A5C2B">
              <w:rPr>
                <w:rFonts w:ascii="Times New Roman" w:hAnsi="Times New Roman" w:cs="Times New Roman"/>
              </w:rPr>
              <w:t>1.16</w:t>
            </w:r>
            <w:bookmarkEnd w:id="41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C684" w14:textId="77777777" w:rsidR="00CF4094" w:rsidRPr="000A5C2B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8C45" w14:textId="77777777" w:rsidR="00CF4094" w:rsidRPr="000A5C2B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1680" w14:textId="77777777"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0/0</w:t>
            </w:r>
          </w:p>
        </w:tc>
      </w:tr>
      <w:tr w:rsidR="00CF4094" w:rsidRPr="00CF4094" w14:paraId="3814DEAC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E909" w14:textId="77777777"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2" w:name="sub_2117"/>
            <w:r w:rsidRPr="000A5C2B">
              <w:rPr>
                <w:rFonts w:ascii="Times New Roman" w:hAnsi="Times New Roman" w:cs="Times New Roman"/>
              </w:rPr>
              <w:t>1.17</w:t>
            </w:r>
            <w:bookmarkEnd w:id="42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D616" w14:textId="77777777" w:rsidR="00CF4094" w:rsidRPr="000A5C2B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DF56" w14:textId="77777777" w:rsidR="00CF4094" w:rsidRPr="000A5C2B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BBCF" w14:textId="77777777"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0 /0</w:t>
            </w:r>
          </w:p>
        </w:tc>
      </w:tr>
      <w:tr w:rsidR="00CF4094" w:rsidRPr="00CF4094" w14:paraId="6D68117D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4A99" w14:textId="77777777"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3" w:name="sub_2118"/>
            <w:r w:rsidRPr="002F019A">
              <w:rPr>
                <w:rFonts w:ascii="Times New Roman" w:hAnsi="Times New Roman" w:cs="Times New Roman"/>
              </w:rPr>
              <w:t>1.18</w:t>
            </w:r>
            <w:bookmarkEnd w:id="43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8874" w14:textId="77777777"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9ECF" w14:textId="77777777"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4EC8" w14:textId="77777777" w:rsidR="00CF4094" w:rsidRPr="002F019A" w:rsidRDefault="004C0907" w:rsidP="00827CC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="002F019A" w:rsidRPr="002F019A">
              <w:rPr>
                <w:rFonts w:ascii="Times New Roman" w:hAnsi="Times New Roman" w:cs="Times New Roman"/>
              </w:rPr>
              <w:t xml:space="preserve"> /71</w:t>
            </w:r>
            <w:r w:rsidR="00CF4094" w:rsidRPr="002F01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4094" w:rsidRPr="00CF4094" w14:paraId="1A82CA82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E983" w14:textId="77777777"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4" w:name="sub_2119"/>
            <w:r w:rsidRPr="002F019A">
              <w:rPr>
                <w:rFonts w:ascii="Times New Roman" w:hAnsi="Times New Roman" w:cs="Times New Roman"/>
              </w:rPr>
              <w:t>1.19</w:t>
            </w:r>
            <w:bookmarkEnd w:id="44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1F3C" w14:textId="77777777"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EFB4" w14:textId="77777777"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9AFE" w14:textId="77777777" w:rsidR="00CF4094" w:rsidRPr="002F019A" w:rsidRDefault="004C0907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F019A" w:rsidRPr="002F019A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F4094" w:rsidRPr="00CF4094" w14:paraId="04FD9CD8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949A" w14:textId="77777777"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5" w:name="sub_21191"/>
            <w:r w:rsidRPr="002F019A">
              <w:rPr>
                <w:rFonts w:ascii="Times New Roman" w:hAnsi="Times New Roman" w:cs="Times New Roman"/>
              </w:rPr>
              <w:t>1.19.1</w:t>
            </w:r>
            <w:bookmarkEnd w:id="45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9456" w14:textId="77777777"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9084" w14:textId="77777777"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F9A9" w14:textId="77777777" w:rsidR="00CF4094" w:rsidRPr="002F019A" w:rsidRDefault="002F019A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/0</w:t>
            </w:r>
          </w:p>
        </w:tc>
      </w:tr>
      <w:tr w:rsidR="00CF4094" w:rsidRPr="00CF4094" w14:paraId="63546549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B2C9" w14:textId="77777777"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6" w:name="sub_21192"/>
            <w:r w:rsidRPr="002F019A">
              <w:rPr>
                <w:rFonts w:ascii="Times New Roman" w:hAnsi="Times New Roman" w:cs="Times New Roman"/>
              </w:rPr>
              <w:t>1.19.2</w:t>
            </w:r>
            <w:bookmarkEnd w:id="46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71DB" w14:textId="77777777"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82D" w14:textId="77777777"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531D" w14:textId="77777777"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0/0</w:t>
            </w:r>
          </w:p>
        </w:tc>
      </w:tr>
      <w:tr w:rsidR="00CF4094" w:rsidRPr="00CF4094" w14:paraId="5AD8C101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94FC" w14:textId="77777777"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7" w:name="sub_21193"/>
            <w:r w:rsidRPr="002F019A">
              <w:rPr>
                <w:rFonts w:ascii="Times New Roman" w:hAnsi="Times New Roman" w:cs="Times New Roman"/>
              </w:rPr>
              <w:t>1.19.3</w:t>
            </w:r>
            <w:bookmarkEnd w:id="47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5DDE" w14:textId="77777777"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CAB7" w14:textId="77777777"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A9BF" w14:textId="77777777"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0/0</w:t>
            </w:r>
          </w:p>
        </w:tc>
      </w:tr>
      <w:tr w:rsidR="00CF4094" w:rsidRPr="00CF4094" w14:paraId="34F65B30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1B2E" w14:textId="77777777"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8" w:name="sub_2120"/>
            <w:r w:rsidRPr="002F019A">
              <w:rPr>
                <w:rFonts w:ascii="Times New Roman" w:hAnsi="Times New Roman" w:cs="Times New Roman"/>
              </w:rPr>
              <w:t>1.20</w:t>
            </w:r>
            <w:bookmarkEnd w:id="48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890E" w14:textId="77777777"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B3A7" w14:textId="77777777"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F824" w14:textId="77777777" w:rsidR="00CF4094" w:rsidRPr="002F019A" w:rsidRDefault="004C0907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F4094" w:rsidRPr="002F019A">
              <w:rPr>
                <w:rFonts w:ascii="Times New Roman" w:hAnsi="Times New Roman" w:cs="Times New Roman"/>
              </w:rPr>
              <w:t xml:space="preserve"> /0</w:t>
            </w:r>
          </w:p>
        </w:tc>
      </w:tr>
      <w:tr w:rsidR="00CF4094" w:rsidRPr="00CF4094" w14:paraId="2ABDE63B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1FAB" w14:textId="77777777"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9" w:name="sub_2121"/>
            <w:r w:rsidRPr="002F019A">
              <w:rPr>
                <w:rFonts w:ascii="Times New Roman" w:hAnsi="Times New Roman" w:cs="Times New Roman"/>
              </w:rPr>
              <w:t>1.21</w:t>
            </w:r>
            <w:bookmarkEnd w:id="49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DE27" w14:textId="77777777"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61C0" w14:textId="77777777"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C596" w14:textId="77777777" w:rsidR="00CF4094" w:rsidRPr="002F019A" w:rsidRDefault="00CF4094" w:rsidP="001D75F6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0 /0</w:t>
            </w:r>
          </w:p>
        </w:tc>
      </w:tr>
      <w:tr w:rsidR="00CF4094" w:rsidRPr="00CF4094" w14:paraId="3D24D393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3E00" w14:textId="77777777"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0" w:name="sub_2122"/>
            <w:r w:rsidRPr="002F019A">
              <w:rPr>
                <w:rFonts w:ascii="Times New Roman" w:hAnsi="Times New Roman" w:cs="Times New Roman"/>
              </w:rPr>
              <w:t>1.22</w:t>
            </w:r>
            <w:bookmarkEnd w:id="50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544E" w14:textId="77777777"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 xml:space="preserve">Численность/удельный вес численности обучающихся с применением дистанционных </w:t>
            </w:r>
            <w:r w:rsidRPr="002F019A">
              <w:rPr>
                <w:rFonts w:ascii="Times New Roman" w:hAnsi="Times New Roman" w:cs="Times New Roman"/>
              </w:rPr>
              <w:lastRenderedPageBreak/>
              <w:t>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E0B2" w14:textId="77777777"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lastRenderedPageBreak/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D486" w14:textId="77777777" w:rsidR="00CF4094" w:rsidRPr="002F019A" w:rsidRDefault="002F019A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F4094" w:rsidRPr="002F019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4094" w:rsidRPr="00CF4094" w14:paraId="691635C5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F66" w14:textId="77777777"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1" w:name="sub_2123"/>
            <w:r w:rsidRPr="002F019A">
              <w:rPr>
                <w:rFonts w:ascii="Times New Roman" w:hAnsi="Times New Roman" w:cs="Times New Roman"/>
              </w:rPr>
              <w:t>1.23</w:t>
            </w:r>
            <w:bookmarkEnd w:id="51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5375" w14:textId="77777777"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7C75" w14:textId="77777777"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5CE3" w14:textId="77777777"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0 /0</w:t>
            </w:r>
          </w:p>
        </w:tc>
      </w:tr>
      <w:tr w:rsidR="00CF4094" w:rsidRPr="00CF4094" w14:paraId="57206ADA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C772" w14:textId="77777777"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2" w:name="sub_2124"/>
            <w:r w:rsidRPr="002F019A">
              <w:rPr>
                <w:rFonts w:ascii="Times New Roman" w:hAnsi="Times New Roman" w:cs="Times New Roman"/>
              </w:rPr>
              <w:t>1.24</w:t>
            </w:r>
            <w:bookmarkEnd w:id="52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2413" w14:textId="77777777"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C791" w14:textId="77777777"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D747" w14:textId="77777777" w:rsidR="00CF4094" w:rsidRPr="002F019A" w:rsidRDefault="004C0907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CF4094" w:rsidRPr="00CF4094" w14:paraId="0AAA8B26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FF8B" w14:textId="77777777"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3" w:name="sub_2125"/>
            <w:r w:rsidRPr="002F019A">
              <w:rPr>
                <w:rFonts w:ascii="Times New Roman" w:hAnsi="Times New Roman" w:cs="Times New Roman"/>
              </w:rPr>
              <w:t>1.25</w:t>
            </w:r>
            <w:bookmarkEnd w:id="53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42E0" w14:textId="77777777"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5AE1" w14:textId="77777777"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1280" w14:textId="77777777" w:rsidR="00CF4094" w:rsidRPr="002F019A" w:rsidRDefault="002F019A" w:rsidP="004C090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sz w:val="28"/>
                <w:szCs w:val="28"/>
              </w:rPr>
              <w:t xml:space="preserve">     </w:t>
            </w:r>
            <w:r w:rsidR="004C0907">
              <w:rPr>
                <w:rFonts w:ascii="Times New Roman" w:hAnsi="Times New Roman" w:cs="Times New Roman"/>
                <w:szCs w:val="28"/>
              </w:rPr>
              <w:t>25</w:t>
            </w:r>
            <w:r w:rsidRPr="002F019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="004C0907">
              <w:rPr>
                <w:rFonts w:ascii="Times New Roman" w:hAnsi="Times New Roman" w:cs="Times New Roman"/>
                <w:szCs w:val="28"/>
              </w:rPr>
              <w:t>96</w:t>
            </w:r>
            <w:r w:rsidRPr="002F019A">
              <w:rPr>
                <w:rFonts w:ascii="Times New Roman" w:hAnsi="Times New Roman" w:cs="Times New Roman"/>
                <w:szCs w:val="28"/>
              </w:rPr>
              <w:t xml:space="preserve"> %) </w:t>
            </w:r>
          </w:p>
        </w:tc>
      </w:tr>
      <w:tr w:rsidR="00CF4094" w:rsidRPr="00CF4094" w14:paraId="68863C87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F1B1" w14:textId="77777777"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4" w:name="sub_2126"/>
            <w:r w:rsidRPr="002F019A">
              <w:rPr>
                <w:rFonts w:ascii="Times New Roman" w:hAnsi="Times New Roman" w:cs="Times New Roman"/>
              </w:rPr>
              <w:t>1.26</w:t>
            </w:r>
            <w:bookmarkEnd w:id="54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F8AE" w14:textId="77777777"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FBD5" w14:textId="77777777"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054E" w14:textId="77777777" w:rsidR="00CF4094" w:rsidRPr="002F019A" w:rsidRDefault="002F019A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sz w:val="28"/>
                <w:szCs w:val="28"/>
              </w:rPr>
              <w:t xml:space="preserve">     </w:t>
            </w:r>
            <w:r w:rsidR="004C0907">
              <w:rPr>
                <w:rFonts w:ascii="Times New Roman" w:hAnsi="Times New Roman" w:cs="Times New Roman"/>
                <w:szCs w:val="28"/>
              </w:rPr>
              <w:t>25 (96</w:t>
            </w:r>
            <w:r w:rsidRPr="002F019A">
              <w:rPr>
                <w:rFonts w:ascii="Times New Roman" w:hAnsi="Times New Roman" w:cs="Times New Roman"/>
                <w:szCs w:val="28"/>
              </w:rPr>
              <w:t xml:space="preserve"> %)</w:t>
            </w:r>
          </w:p>
        </w:tc>
      </w:tr>
      <w:tr w:rsidR="00CF4094" w:rsidRPr="00CF4094" w14:paraId="08A05126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F3EB" w14:textId="77777777"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5" w:name="sub_2127"/>
            <w:r w:rsidRPr="002F019A">
              <w:rPr>
                <w:rFonts w:ascii="Times New Roman" w:hAnsi="Times New Roman" w:cs="Times New Roman"/>
              </w:rPr>
              <w:t>1.27</w:t>
            </w:r>
            <w:bookmarkEnd w:id="55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2EED" w14:textId="77777777"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88C" w14:textId="77777777"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CEFC" w14:textId="77777777" w:rsidR="00CF4094" w:rsidRPr="002F019A" w:rsidRDefault="004C0907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1/(4</w:t>
            </w:r>
            <w:r w:rsidR="002F019A" w:rsidRPr="002F019A">
              <w:rPr>
                <w:rFonts w:ascii="Times New Roman" w:hAnsi="Times New Roman" w:cs="Times New Roman"/>
              </w:rPr>
              <w:t xml:space="preserve"> %)</w:t>
            </w:r>
          </w:p>
        </w:tc>
      </w:tr>
      <w:tr w:rsidR="00CF4094" w:rsidRPr="00CF4094" w14:paraId="00600B6B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C9BE" w14:textId="77777777"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6" w:name="sub_2128"/>
            <w:r w:rsidRPr="002F019A">
              <w:rPr>
                <w:rFonts w:ascii="Times New Roman" w:hAnsi="Times New Roman" w:cs="Times New Roman"/>
              </w:rPr>
              <w:t>1.28</w:t>
            </w:r>
            <w:bookmarkEnd w:id="56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3492" w14:textId="77777777"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A7DF" w14:textId="77777777"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DFE4" w14:textId="77777777" w:rsidR="00CF4094" w:rsidRPr="002F019A" w:rsidRDefault="004C0907" w:rsidP="00F67DD4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019A" w:rsidRPr="002F019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F4094" w:rsidRPr="00CF4094" w14:paraId="242D8889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B653" w14:textId="77777777"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7" w:name="sub_2129"/>
            <w:r w:rsidRPr="002F019A">
              <w:rPr>
                <w:rFonts w:ascii="Times New Roman" w:hAnsi="Times New Roman" w:cs="Times New Roman"/>
              </w:rPr>
              <w:t>1.29</w:t>
            </w:r>
            <w:bookmarkEnd w:id="57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7FAC" w14:textId="77777777"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28A" w14:textId="77777777"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35CB" w14:textId="77777777"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094" w:rsidRPr="00CF4094" w14:paraId="3820F9BD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B6CE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8" w:name="sub_21291"/>
            <w:r w:rsidRPr="0022707E">
              <w:rPr>
                <w:rFonts w:ascii="Times New Roman" w:hAnsi="Times New Roman" w:cs="Times New Roman"/>
              </w:rPr>
              <w:t>1.29.1</w:t>
            </w:r>
            <w:bookmarkEnd w:id="58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B7CD" w14:textId="77777777"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31CD" w14:textId="77777777"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7FC1" w14:textId="77777777" w:rsidR="00CF4094" w:rsidRPr="0022707E" w:rsidRDefault="0022707E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16</w:t>
            </w:r>
          </w:p>
        </w:tc>
      </w:tr>
      <w:tr w:rsidR="00CF4094" w:rsidRPr="00CF4094" w14:paraId="22395A04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8D57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9" w:name="sub_21292"/>
            <w:r w:rsidRPr="0022707E">
              <w:rPr>
                <w:rFonts w:ascii="Times New Roman" w:hAnsi="Times New Roman" w:cs="Times New Roman"/>
              </w:rPr>
              <w:t>1.29.2</w:t>
            </w:r>
            <w:bookmarkEnd w:id="59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3FF6" w14:textId="77777777"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95C8" w14:textId="77777777"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1C8E" w14:textId="77777777" w:rsidR="00CF4094" w:rsidRPr="0022707E" w:rsidRDefault="0022707E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14</w:t>
            </w:r>
          </w:p>
        </w:tc>
      </w:tr>
      <w:tr w:rsidR="00CF4094" w:rsidRPr="00CF4094" w14:paraId="78176E90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0A9F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0" w:name="sub_2130"/>
            <w:r w:rsidRPr="0022707E">
              <w:rPr>
                <w:rFonts w:ascii="Times New Roman" w:hAnsi="Times New Roman" w:cs="Times New Roman"/>
              </w:rPr>
              <w:t>1.30</w:t>
            </w:r>
            <w:bookmarkEnd w:id="60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2DF5" w14:textId="77777777"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F2AF" w14:textId="77777777"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05E2" w14:textId="77777777" w:rsidR="00CF4094" w:rsidRPr="0022707E" w:rsidRDefault="002F1C79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CF4094" w:rsidRPr="00CF4094" w14:paraId="12815976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84BF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1" w:name="sub_21301"/>
            <w:r w:rsidRPr="0022707E">
              <w:rPr>
                <w:rFonts w:ascii="Times New Roman" w:hAnsi="Times New Roman" w:cs="Times New Roman"/>
              </w:rPr>
              <w:t>1.30.1</w:t>
            </w:r>
            <w:bookmarkEnd w:id="61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65BC" w14:textId="77777777"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8AD" w14:textId="77777777"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C45A" w14:textId="77777777" w:rsidR="00CF4094" w:rsidRPr="0022707E" w:rsidRDefault="002F1C79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F4094" w:rsidRPr="002270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4094" w:rsidRPr="00CF4094" w14:paraId="557EA21E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B027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2" w:name="sub_21302"/>
            <w:r w:rsidRPr="0022707E">
              <w:rPr>
                <w:rFonts w:ascii="Times New Roman" w:hAnsi="Times New Roman" w:cs="Times New Roman"/>
              </w:rPr>
              <w:t>1.30.2</w:t>
            </w:r>
            <w:bookmarkEnd w:id="62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890E" w14:textId="77777777"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378" w14:textId="77777777"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7CDA" w14:textId="77777777" w:rsidR="00CF4094" w:rsidRPr="0022707E" w:rsidRDefault="002F1C79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F4094" w:rsidRPr="00CF4094" w14:paraId="3C82E25C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3A74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3" w:name="sub_2131"/>
            <w:r w:rsidRPr="0022707E">
              <w:rPr>
                <w:rFonts w:ascii="Times New Roman" w:hAnsi="Times New Roman" w:cs="Times New Roman"/>
              </w:rPr>
              <w:t>1.31</w:t>
            </w:r>
            <w:bookmarkEnd w:id="63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6104" w14:textId="77777777"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8715" w14:textId="77777777"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060C" w14:textId="77777777" w:rsidR="00CF4094" w:rsidRPr="0022707E" w:rsidRDefault="002F1C79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2707E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F4094" w:rsidRPr="00CF4094" w14:paraId="1779418A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C1C3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4" w:name="sub_2132"/>
            <w:r w:rsidRPr="0022707E">
              <w:rPr>
                <w:rFonts w:ascii="Times New Roman" w:hAnsi="Times New Roman" w:cs="Times New Roman"/>
              </w:rPr>
              <w:t>1.32</w:t>
            </w:r>
            <w:bookmarkEnd w:id="64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FD41" w14:textId="77777777"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6EEB" w14:textId="77777777"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1212" w14:textId="77777777" w:rsidR="00CF4094" w:rsidRPr="0022707E" w:rsidRDefault="002F1C79" w:rsidP="004D1392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2707E" w:rsidRPr="0022707E">
              <w:rPr>
                <w:rFonts w:ascii="Times New Roman" w:hAnsi="Times New Roman" w:cs="Times New Roman"/>
              </w:rPr>
              <w:t xml:space="preserve"> /3</w:t>
            </w:r>
            <w:r w:rsidR="00CF4094" w:rsidRPr="0022707E">
              <w:rPr>
                <w:rFonts w:ascii="Times New Roman" w:hAnsi="Times New Roman" w:cs="Times New Roman"/>
              </w:rPr>
              <w:t>0</w:t>
            </w:r>
          </w:p>
        </w:tc>
      </w:tr>
      <w:tr w:rsidR="00CF4094" w:rsidRPr="00CF4094" w14:paraId="488A4A49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0E7F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5" w:name="sub_2133"/>
            <w:r w:rsidRPr="0022707E">
              <w:rPr>
                <w:rFonts w:ascii="Times New Roman" w:hAnsi="Times New Roman" w:cs="Times New Roman"/>
              </w:rPr>
              <w:t>1.33</w:t>
            </w:r>
            <w:bookmarkEnd w:id="65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DCED" w14:textId="77777777"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и административно-хозяйственных </w:t>
            </w:r>
            <w:r w:rsidRPr="0022707E">
              <w:rPr>
                <w:rFonts w:ascii="Times New Roman" w:hAnsi="Times New Roman" w:cs="Times New Roman"/>
              </w:rPr>
              <w:lastRenderedPageBreak/>
              <w:t>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522E" w14:textId="77777777"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lastRenderedPageBreak/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7FA3" w14:textId="77777777" w:rsidR="00CF4094" w:rsidRPr="0022707E" w:rsidRDefault="00ED7F3E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707E" w:rsidRPr="0022707E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100/50</w:t>
            </w:r>
          </w:p>
        </w:tc>
      </w:tr>
      <w:tr w:rsidR="00CF4094" w:rsidRPr="00CF4094" w14:paraId="53CE0586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A397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6" w:name="sub_2134"/>
            <w:r w:rsidRPr="0022707E">
              <w:rPr>
                <w:rFonts w:ascii="Times New Roman" w:hAnsi="Times New Roman" w:cs="Times New Roman"/>
              </w:rPr>
              <w:t>1.34</w:t>
            </w:r>
            <w:bookmarkEnd w:id="66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C63A" w14:textId="77777777"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7F9" w14:textId="77777777"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B18C" w14:textId="77777777" w:rsidR="00CF4094" w:rsidRPr="0022707E" w:rsidRDefault="00ED7F3E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707E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F4094" w:rsidRPr="00CF4094" w14:paraId="35DA88A7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D254" w14:textId="77777777" w:rsidR="00CF4094" w:rsidRPr="0022707E" w:rsidRDefault="00CF4094" w:rsidP="0015237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bookmarkStart w:id="67" w:name="sub_2002"/>
            <w:r w:rsidRPr="0022707E">
              <w:rPr>
                <w:rFonts w:ascii="Times New Roman" w:hAnsi="Times New Roman"/>
                <w:sz w:val="24"/>
                <w:szCs w:val="24"/>
              </w:rPr>
              <w:t>2.</w:t>
            </w:r>
            <w:bookmarkEnd w:id="67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A286" w14:textId="77777777" w:rsidR="0022707E" w:rsidRPr="0022707E" w:rsidRDefault="0022707E" w:rsidP="00152378">
            <w:pPr>
              <w:pStyle w:val="afb"/>
              <w:spacing w:line="276" w:lineRule="auto"/>
              <w:rPr>
                <w:rStyle w:val="afc"/>
                <w:rFonts w:ascii="Times New Roman" w:hAnsi="Times New Roman" w:cs="Times New Roman"/>
                <w:bCs/>
                <w:color w:val="auto"/>
              </w:rPr>
            </w:pPr>
          </w:p>
          <w:p w14:paraId="55FAEFDB" w14:textId="77777777"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Style w:val="afc"/>
                <w:rFonts w:ascii="Times New Roman" w:hAnsi="Times New Roman" w:cs="Times New Roman"/>
                <w:bCs/>
                <w:color w:val="auto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8418" w14:textId="77777777"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56E6" w14:textId="77777777" w:rsidR="00CF4094" w:rsidRPr="0022707E" w:rsidRDefault="00CF4094" w:rsidP="00152378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F4094" w:rsidRPr="00CF4094" w14:paraId="61B35BED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3301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8" w:name="sub_2021"/>
            <w:r w:rsidRPr="0022707E">
              <w:rPr>
                <w:rFonts w:ascii="Times New Roman" w:hAnsi="Times New Roman" w:cs="Times New Roman"/>
              </w:rPr>
              <w:t>2.1</w:t>
            </w:r>
            <w:bookmarkEnd w:id="68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7A04" w14:textId="77777777"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BE52" w14:textId="77777777"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4BF2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 xml:space="preserve">10  </w:t>
            </w:r>
          </w:p>
        </w:tc>
      </w:tr>
      <w:tr w:rsidR="00CF4094" w:rsidRPr="00CF4094" w14:paraId="784FAFB5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8B35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9" w:name="sub_2022"/>
            <w:r w:rsidRPr="0022707E">
              <w:rPr>
                <w:rFonts w:ascii="Times New Roman" w:hAnsi="Times New Roman" w:cs="Times New Roman"/>
              </w:rPr>
              <w:t>2.2</w:t>
            </w:r>
            <w:bookmarkEnd w:id="69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509D" w14:textId="77777777"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6124" w14:textId="77777777"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6E34" w14:textId="77777777" w:rsidR="00CF4094" w:rsidRPr="0022707E" w:rsidRDefault="00CF4094" w:rsidP="001C688E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 xml:space="preserve"> 13</w:t>
            </w:r>
          </w:p>
        </w:tc>
      </w:tr>
      <w:tr w:rsidR="00CF4094" w:rsidRPr="00CF4094" w14:paraId="113B5656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A565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0" w:name="sub_2023"/>
            <w:r w:rsidRPr="0022707E">
              <w:rPr>
                <w:rFonts w:ascii="Times New Roman" w:hAnsi="Times New Roman" w:cs="Times New Roman"/>
              </w:rPr>
              <w:t>2.3</w:t>
            </w:r>
            <w:bookmarkEnd w:id="70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EA3C" w14:textId="77777777"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D1C5" w14:textId="77777777"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4177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нет</w:t>
            </w:r>
          </w:p>
        </w:tc>
      </w:tr>
      <w:tr w:rsidR="00CF4094" w:rsidRPr="00CF4094" w14:paraId="621467D9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EE7F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1" w:name="sub_2024"/>
            <w:r w:rsidRPr="0022707E">
              <w:rPr>
                <w:rFonts w:ascii="Times New Roman" w:hAnsi="Times New Roman" w:cs="Times New Roman"/>
              </w:rPr>
              <w:t>2.4</w:t>
            </w:r>
            <w:bookmarkEnd w:id="71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3C07" w14:textId="77777777"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3BB" w14:textId="77777777"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E8F2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да</w:t>
            </w:r>
          </w:p>
        </w:tc>
      </w:tr>
      <w:tr w:rsidR="00CF4094" w:rsidRPr="00CF4094" w14:paraId="3A553623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EB2A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2" w:name="sub_2241"/>
            <w:r w:rsidRPr="0022707E">
              <w:rPr>
                <w:rFonts w:ascii="Times New Roman" w:hAnsi="Times New Roman" w:cs="Times New Roman"/>
              </w:rPr>
              <w:t>2.4.1</w:t>
            </w:r>
            <w:bookmarkEnd w:id="72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8359" w14:textId="77777777"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C60B" w14:textId="77777777"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9698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нет</w:t>
            </w:r>
          </w:p>
        </w:tc>
      </w:tr>
      <w:tr w:rsidR="00CF4094" w:rsidRPr="00CF4094" w14:paraId="5579A2F7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AC49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3" w:name="sub_2242"/>
            <w:r w:rsidRPr="0022707E">
              <w:rPr>
                <w:rFonts w:ascii="Times New Roman" w:hAnsi="Times New Roman" w:cs="Times New Roman"/>
              </w:rPr>
              <w:t>2.4.2</w:t>
            </w:r>
            <w:bookmarkEnd w:id="73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68FA" w14:textId="77777777"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С медиатекой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0D6C" w14:textId="77777777"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B077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да</w:t>
            </w:r>
          </w:p>
        </w:tc>
      </w:tr>
      <w:tr w:rsidR="00CF4094" w:rsidRPr="00CF4094" w14:paraId="34C707CE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C07D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4" w:name="sub_2243"/>
            <w:r w:rsidRPr="0022707E">
              <w:rPr>
                <w:rFonts w:ascii="Times New Roman" w:hAnsi="Times New Roman" w:cs="Times New Roman"/>
              </w:rPr>
              <w:t>2.4.3</w:t>
            </w:r>
            <w:bookmarkEnd w:id="74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3E53" w14:textId="77777777"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B17F" w14:textId="77777777"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2995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нет</w:t>
            </w:r>
          </w:p>
        </w:tc>
      </w:tr>
      <w:tr w:rsidR="00CF4094" w:rsidRPr="00CF4094" w14:paraId="24A1B38A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3909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5" w:name="sub_2244"/>
            <w:r w:rsidRPr="0022707E">
              <w:rPr>
                <w:rFonts w:ascii="Times New Roman" w:hAnsi="Times New Roman" w:cs="Times New Roman"/>
              </w:rPr>
              <w:t>2.4.4</w:t>
            </w:r>
            <w:bookmarkEnd w:id="75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E7E3" w14:textId="77777777"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AC3B" w14:textId="77777777"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3931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да</w:t>
            </w:r>
          </w:p>
        </w:tc>
      </w:tr>
      <w:tr w:rsidR="00CF4094" w:rsidRPr="00CF4094" w14:paraId="33A8ACA4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8B73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6" w:name="sub_2245"/>
            <w:r w:rsidRPr="0022707E">
              <w:rPr>
                <w:rFonts w:ascii="Times New Roman" w:hAnsi="Times New Roman" w:cs="Times New Roman"/>
              </w:rPr>
              <w:t>2.4.5</w:t>
            </w:r>
            <w:bookmarkEnd w:id="76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9E36" w14:textId="77777777"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3285" w14:textId="77777777"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D4F0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нет</w:t>
            </w:r>
          </w:p>
        </w:tc>
      </w:tr>
      <w:tr w:rsidR="00CF4094" w:rsidRPr="00CF4094" w14:paraId="4F9051C9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E4EB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7" w:name="sub_2025"/>
            <w:r w:rsidRPr="0022707E">
              <w:rPr>
                <w:rFonts w:ascii="Times New Roman" w:hAnsi="Times New Roman" w:cs="Times New Roman"/>
              </w:rPr>
              <w:t>2.5</w:t>
            </w:r>
            <w:bookmarkEnd w:id="77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074D" w14:textId="77777777"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FF72" w14:textId="77777777"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969A" w14:textId="77777777" w:rsidR="00CF4094" w:rsidRPr="0022707E" w:rsidRDefault="0022707E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229</w:t>
            </w:r>
            <w:r w:rsidR="00CF4094" w:rsidRPr="0022707E">
              <w:rPr>
                <w:rFonts w:ascii="Times New Roman" w:hAnsi="Times New Roman" w:cs="Times New Roman"/>
              </w:rPr>
              <w:t>/100</w:t>
            </w:r>
          </w:p>
        </w:tc>
      </w:tr>
      <w:tr w:rsidR="00CF4094" w:rsidRPr="00CF4094" w14:paraId="256620B0" w14:textId="77777777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5C91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8" w:name="sub_2026"/>
            <w:r w:rsidRPr="0022707E">
              <w:rPr>
                <w:rFonts w:ascii="Times New Roman" w:hAnsi="Times New Roman" w:cs="Times New Roman"/>
              </w:rPr>
              <w:t>2.6</w:t>
            </w:r>
            <w:bookmarkEnd w:id="78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0AA1" w14:textId="77777777"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A852" w14:textId="77777777"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FF7E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 xml:space="preserve">839,44кв.м </w:t>
            </w:r>
          </w:p>
          <w:p w14:paraId="1AC57D57" w14:textId="77777777"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(3,9 кв.м на 1 человека)</w:t>
            </w:r>
          </w:p>
        </w:tc>
      </w:tr>
    </w:tbl>
    <w:p w14:paraId="6C032C3B" w14:textId="77777777" w:rsidR="0022707E" w:rsidRDefault="0022707E" w:rsidP="00016CCF">
      <w:pPr>
        <w:pStyle w:val="a3"/>
        <w:rPr>
          <w:b/>
          <w:color w:val="FF0000"/>
        </w:rPr>
      </w:pPr>
    </w:p>
    <w:p w14:paraId="50C4D369" w14:textId="77777777" w:rsidR="00D80A49" w:rsidRPr="00FE1E3F" w:rsidRDefault="00D80A49" w:rsidP="00D80A49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     </w:t>
      </w:r>
      <w:r w:rsidRPr="00FE1E3F">
        <w:rPr>
          <w:color w:val="000000"/>
        </w:rPr>
        <w:t>Анализ показа</w:t>
      </w:r>
      <w:r>
        <w:rPr>
          <w:color w:val="000000"/>
        </w:rPr>
        <w:t>телей указывает на то, что МБОУ «Уярская СОШ №4»</w:t>
      </w:r>
      <w:r w:rsidRPr="00FE1E3F">
        <w:rPr>
          <w:color w:val="000000"/>
        </w:rPr>
        <w:t xml:space="preserve"> имеет достаточную инфраструктуру, которая соответствует требованиям</w:t>
      </w:r>
      <w:r>
        <w:rPr>
          <w:color w:val="000000"/>
        </w:rPr>
        <w:t> </w:t>
      </w:r>
      <w:r w:rsidRPr="00FE1E3F">
        <w:rPr>
          <w:color w:val="000000"/>
        </w:rPr>
        <w:t>СП 2.4.3648-20 и</w:t>
      </w:r>
      <w:r>
        <w:rPr>
          <w:color w:val="000000"/>
        </w:rPr>
        <w:t> </w:t>
      </w:r>
      <w:r w:rsidRPr="00FE1E3F">
        <w:rPr>
          <w:color w:val="000000"/>
        </w:rPr>
        <w:t>СанПиН 1.2.3685-21 и позволяет реализовывать образовательные программы в полном объеме в соответствии с ФГОС общего образования.</w:t>
      </w:r>
    </w:p>
    <w:p w14:paraId="29EF4647" w14:textId="77777777" w:rsidR="00D80A49" w:rsidRPr="00FE1E3F" w:rsidRDefault="00D80A49" w:rsidP="00D80A49">
      <w:pPr>
        <w:spacing w:line="276" w:lineRule="auto"/>
        <w:jc w:val="both"/>
        <w:rPr>
          <w:color w:val="000000"/>
        </w:rPr>
      </w:pPr>
      <w:r w:rsidRPr="00FE1E3F">
        <w:rPr>
          <w:color w:val="000000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</w:t>
      </w:r>
      <w:r>
        <w:rPr>
          <w:color w:val="000000"/>
        </w:rPr>
        <w:t>бучение показало, что педагоги ш</w:t>
      </w:r>
      <w:r w:rsidRPr="00FE1E3F">
        <w:rPr>
          <w:color w:val="000000"/>
        </w:rPr>
        <w:t>колы владеют высоким уровнем ИКТ-компетенций.</w:t>
      </w:r>
    </w:p>
    <w:p w14:paraId="38D0C52D" w14:textId="77777777" w:rsidR="00762DA9" w:rsidRPr="008E64AF" w:rsidRDefault="00762DA9" w:rsidP="00D80A49">
      <w:pPr>
        <w:pStyle w:val="a3"/>
        <w:spacing w:line="276" w:lineRule="auto"/>
        <w:jc w:val="center"/>
      </w:pPr>
      <w:r w:rsidRPr="008E64AF">
        <w:t>ОБОБЩЕННЫЕ  ВЫВОДЫ</w:t>
      </w:r>
    </w:p>
    <w:p w14:paraId="3C2925AA" w14:textId="77777777" w:rsidR="008436BB" w:rsidRPr="0080609F" w:rsidRDefault="0080609F" w:rsidP="0080609F">
      <w:pPr>
        <w:tabs>
          <w:tab w:val="left" w:pos="8222"/>
          <w:tab w:val="left" w:pos="8364"/>
        </w:tabs>
        <w:spacing w:line="276" w:lineRule="auto"/>
        <w:jc w:val="both"/>
        <w:rPr>
          <w:b/>
          <w:i/>
        </w:rPr>
      </w:pPr>
      <w:r>
        <w:t xml:space="preserve">     </w:t>
      </w:r>
      <w:r w:rsidR="00762DA9" w:rsidRPr="0080609F">
        <w:t>Школа продолжит работу  по</w:t>
      </w:r>
      <w:r w:rsidR="004D1392" w:rsidRPr="0080609F">
        <w:rPr>
          <w:b/>
          <w:i/>
        </w:rPr>
        <w:t xml:space="preserve"> </w:t>
      </w:r>
      <w:r w:rsidR="00762DA9" w:rsidRPr="0080609F">
        <w:t>обеспечению функционирования и развития</w:t>
      </w:r>
      <w:r w:rsidR="008E64AF" w:rsidRPr="0080609F">
        <w:t xml:space="preserve"> образовательной организации</w:t>
      </w:r>
      <w:r w:rsidR="00762DA9" w:rsidRPr="0080609F">
        <w:t>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</w:t>
      </w:r>
      <w:r w:rsidR="00152378" w:rsidRPr="0080609F">
        <w:t>.</w:t>
      </w:r>
    </w:p>
    <w:p w14:paraId="1196CE31" w14:textId="77777777" w:rsidR="00152378" w:rsidRPr="0080609F" w:rsidRDefault="0080609F" w:rsidP="0080609F">
      <w:pPr>
        <w:tabs>
          <w:tab w:val="left" w:pos="8222"/>
          <w:tab w:val="left" w:pos="8364"/>
        </w:tabs>
        <w:spacing w:line="276" w:lineRule="auto"/>
        <w:jc w:val="both"/>
        <w:rPr>
          <w:b/>
          <w:i/>
        </w:rPr>
      </w:pPr>
      <w:r>
        <w:rPr>
          <w:b/>
          <w:bCs/>
        </w:rPr>
        <w:t xml:space="preserve">      </w:t>
      </w:r>
      <w:r w:rsidR="00152378" w:rsidRPr="0080609F">
        <w:rPr>
          <w:b/>
          <w:bCs/>
        </w:rPr>
        <w:t xml:space="preserve">Цель: </w:t>
      </w:r>
      <w:r w:rsidR="00152378" w:rsidRPr="0080609F">
        <w:t>повышение качества образования через непрерывное развитие учительского потенциала,</w:t>
      </w:r>
      <w:r w:rsidR="00152378" w:rsidRPr="0080609F">
        <w:rPr>
          <w:b/>
          <w:bCs/>
        </w:rPr>
        <w:t xml:space="preserve"> </w:t>
      </w:r>
      <w:r w:rsidR="00152378" w:rsidRPr="0080609F">
        <w:t>повышение уровня</w:t>
      </w:r>
      <w:r w:rsidR="00152378" w:rsidRPr="0080609F">
        <w:rPr>
          <w:b/>
          <w:bCs/>
        </w:rPr>
        <w:t xml:space="preserve"> </w:t>
      </w:r>
      <w:r w:rsidR="00152378" w:rsidRPr="0080609F">
        <w:t>профессионального мастерства и профессиональной компетентности педагогов для успешной р</w:t>
      </w:r>
      <w:r w:rsidR="0088284B" w:rsidRPr="0080609F">
        <w:t xml:space="preserve">еализации ФГОС </w:t>
      </w:r>
      <w:r w:rsidR="00152378" w:rsidRPr="0080609F">
        <w:t xml:space="preserve">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14:paraId="6170E2B3" w14:textId="237EB568" w:rsidR="008436BB" w:rsidRPr="0080609F" w:rsidRDefault="0080609F" w:rsidP="0080609F">
      <w:pPr>
        <w:shd w:val="clear" w:color="auto" w:fill="FFFFFF"/>
        <w:spacing w:after="120" w:line="276" w:lineRule="auto"/>
        <w:jc w:val="both"/>
        <w:rPr>
          <w:spacing w:val="-2"/>
        </w:rPr>
      </w:pPr>
      <w:r>
        <w:rPr>
          <w:spacing w:val="-2"/>
        </w:rPr>
        <w:t xml:space="preserve">       </w:t>
      </w:r>
      <w:r w:rsidR="008436BB" w:rsidRPr="0080609F">
        <w:rPr>
          <w:spacing w:val="-2"/>
        </w:rPr>
        <w:t>В 202</w:t>
      </w:r>
      <w:r w:rsidR="000A08D1">
        <w:rPr>
          <w:spacing w:val="-2"/>
        </w:rPr>
        <w:t>3</w:t>
      </w:r>
      <w:r w:rsidR="008436BB" w:rsidRPr="0080609F">
        <w:rPr>
          <w:spacing w:val="-2"/>
        </w:rPr>
        <w:t>-2</w:t>
      </w:r>
      <w:r w:rsidR="000A08D1">
        <w:rPr>
          <w:spacing w:val="-2"/>
        </w:rPr>
        <w:t>4</w:t>
      </w:r>
      <w:r w:rsidR="008436BB" w:rsidRPr="0080609F">
        <w:rPr>
          <w:spacing w:val="-2"/>
        </w:rPr>
        <w:t xml:space="preserve"> г школа продолжит реализацию проекта "Школа Минпросвещения России"», который направлен на создание единого образовательного пространства, развитие каждого ребенка и поддержку учителя. Также будет проведена работа по внесению изменений в программу развития , которые помогут школе повысить уровень соответствия модели «Школы Минпросвещения России».</w:t>
      </w:r>
    </w:p>
    <w:p w14:paraId="42B5D002" w14:textId="77777777" w:rsidR="008436BB" w:rsidRPr="0080609F" w:rsidRDefault="0080609F" w:rsidP="0080609F">
      <w:pPr>
        <w:shd w:val="clear" w:color="auto" w:fill="FFFFFF"/>
        <w:spacing w:after="120" w:line="276" w:lineRule="auto"/>
        <w:jc w:val="both"/>
        <w:rPr>
          <w:spacing w:val="-2"/>
        </w:rPr>
      </w:pPr>
      <w:r>
        <w:rPr>
          <w:spacing w:val="-2"/>
        </w:rPr>
        <w:t xml:space="preserve">      </w:t>
      </w:r>
      <w:r w:rsidRPr="0080609F">
        <w:rPr>
          <w:spacing w:val="-2"/>
        </w:rPr>
        <w:t>В рамках внедрения</w:t>
      </w:r>
      <w:r w:rsidR="008436BB" w:rsidRPr="0080609F">
        <w:rPr>
          <w:spacing w:val="-2"/>
        </w:rPr>
        <w:t xml:space="preserve"> федеральной государственной инф</w:t>
      </w:r>
      <w:r w:rsidRPr="0080609F">
        <w:rPr>
          <w:spacing w:val="-2"/>
        </w:rPr>
        <w:t>ормационной системы "Моя школа"</w:t>
      </w:r>
      <w:r w:rsidR="008436BB" w:rsidRPr="0080609F">
        <w:rPr>
          <w:spacing w:val="-2"/>
        </w:rPr>
        <w:t xml:space="preserve"> </w:t>
      </w:r>
      <w:r w:rsidRPr="0080609F">
        <w:rPr>
          <w:spacing w:val="-2"/>
        </w:rPr>
        <w:t xml:space="preserve">продолжить работу с материалами </w:t>
      </w:r>
      <w:r w:rsidR="008436BB" w:rsidRPr="0080609F">
        <w:rPr>
          <w:spacing w:val="-2"/>
        </w:rPr>
        <w:t>единой системы цифровых образовательных ресурсов. В систему будут интегрированы электронный школьный дневник, журнал, расписание, облако для файлов, библиотека контента с курсами, а также система поддержки проектной деятельности и портфолио учеников.</w:t>
      </w:r>
    </w:p>
    <w:p w14:paraId="53F9B48B" w14:textId="77777777" w:rsidR="008436BB" w:rsidRPr="008E64AF" w:rsidRDefault="008436BB" w:rsidP="00D80A49">
      <w:pPr>
        <w:tabs>
          <w:tab w:val="left" w:pos="8222"/>
          <w:tab w:val="left" w:pos="8364"/>
        </w:tabs>
        <w:spacing w:line="276" w:lineRule="auto"/>
        <w:ind w:firstLine="710"/>
        <w:jc w:val="both"/>
      </w:pPr>
    </w:p>
    <w:sectPr w:rsidR="008436BB" w:rsidRPr="008E64AF" w:rsidSect="002A02A5">
      <w:pgSz w:w="11906" w:h="16838"/>
      <w:pgMar w:top="1021" w:right="56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D60F" w14:textId="77777777" w:rsidR="00453872" w:rsidRDefault="00453872" w:rsidP="00152378">
      <w:r>
        <w:separator/>
      </w:r>
    </w:p>
  </w:endnote>
  <w:endnote w:type="continuationSeparator" w:id="0">
    <w:p w14:paraId="38DDC86A" w14:textId="77777777" w:rsidR="00453872" w:rsidRDefault="00453872" w:rsidP="0015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5EC0" w14:textId="77777777" w:rsidR="00453872" w:rsidRDefault="00453872" w:rsidP="00152378">
      <w:r>
        <w:separator/>
      </w:r>
    </w:p>
  </w:footnote>
  <w:footnote w:type="continuationSeparator" w:id="0">
    <w:p w14:paraId="34EF152C" w14:textId="77777777" w:rsidR="00453872" w:rsidRDefault="00453872" w:rsidP="0015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05E"/>
    <w:multiLevelType w:val="hybridMultilevel"/>
    <w:tmpl w:val="2854A9AC"/>
    <w:lvl w:ilvl="0" w:tplc="DF0AFC36">
      <w:start w:val="1"/>
      <w:numFmt w:val="bullet"/>
      <w:lvlText w:val="-"/>
      <w:lvlJc w:val="left"/>
    </w:lvl>
    <w:lvl w:ilvl="1" w:tplc="5B24F934">
      <w:numFmt w:val="decimal"/>
      <w:lvlText w:val=""/>
      <w:lvlJc w:val="left"/>
    </w:lvl>
    <w:lvl w:ilvl="2" w:tplc="D5A6FF0E">
      <w:numFmt w:val="decimal"/>
      <w:lvlText w:val=""/>
      <w:lvlJc w:val="left"/>
    </w:lvl>
    <w:lvl w:ilvl="3" w:tplc="801425B8">
      <w:numFmt w:val="decimal"/>
      <w:lvlText w:val=""/>
      <w:lvlJc w:val="left"/>
    </w:lvl>
    <w:lvl w:ilvl="4" w:tplc="64D0E472">
      <w:numFmt w:val="decimal"/>
      <w:lvlText w:val=""/>
      <w:lvlJc w:val="left"/>
    </w:lvl>
    <w:lvl w:ilvl="5" w:tplc="77AC6720">
      <w:numFmt w:val="decimal"/>
      <w:lvlText w:val=""/>
      <w:lvlJc w:val="left"/>
    </w:lvl>
    <w:lvl w:ilvl="6" w:tplc="CF78E7E0">
      <w:numFmt w:val="decimal"/>
      <w:lvlText w:val=""/>
      <w:lvlJc w:val="left"/>
    </w:lvl>
    <w:lvl w:ilvl="7" w:tplc="2056EF5A">
      <w:numFmt w:val="decimal"/>
      <w:lvlText w:val=""/>
      <w:lvlJc w:val="left"/>
    </w:lvl>
    <w:lvl w:ilvl="8" w:tplc="11F06628">
      <w:numFmt w:val="decimal"/>
      <w:lvlText w:val=""/>
      <w:lvlJc w:val="left"/>
    </w:lvl>
  </w:abstractNum>
  <w:abstractNum w:abstractNumId="1" w15:restartNumberingAfterBreak="0">
    <w:nsid w:val="0000440D"/>
    <w:multiLevelType w:val="hybridMultilevel"/>
    <w:tmpl w:val="6E2AB84E"/>
    <w:lvl w:ilvl="0" w:tplc="33E2C33A">
      <w:start w:val="1"/>
      <w:numFmt w:val="bullet"/>
      <w:lvlText w:val="\endash "/>
      <w:lvlJc w:val="left"/>
    </w:lvl>
    <w:lvl w:ilvl="1" w:tplc="1A384760">
      <w:start w:val="1"/>
      <w:numFmt w:val="bullet"/>
      <w:lvlText w:val="-"/>
      <w:lvlJc w:val="left"/>
    </w:lvl>
    <w:lvl w:ilvl="2" w:tplc="9C62FDF6">
      <w:numFmt w:val="decimal"/>
      <w:lvlText w:val=""/>
      <w:lvlJc w:val="left"/>
    </w:lvl>
    <w:lvl w:ilvl="3" w:tplc="6548088E">
      <w:numFmt w:val="decimal"/>
      <w:lvlText w:val=""/>
      <w:lvlJc w:val="left"/>
    </w:lvl>
    <w:lvl w:ilvl="4" w:tplc="7E588EC2">
      <w:numFmt w:val="decimal"/>
      <w:lvlText w:val=""/>
      <w:lvlJc w:val="left"/>
    </w:lvl>
    <w:lvl w:ilvl="5" w:tplc="40823560">
      <w:numFmt w:val="decimal"/>
      <w:lvlText w:val=""/>
      <w:lvlJc w:val="left"/>
    </w:lvl>
    <w:lvl w:ilvl="6" w:tplc="08748B9A">
      <w:numFmt w:val="decimal"/>
      <w:lvlText w:val=""/>
      <w:lvlJc w:val="left"/>
    </w:lvl>
    <w:lvl w:ilvl="7" w:tplc="18889A80">
      <w:numFmt w:val="decimal"/>
      <w:lvlText w:val=""/>
      <w:lvlJc w:val="left"/>
    </w:lvl>
    <w:lvl w:ilvl="8" w:tplc="A530CCD4">
      <w:numFmt w:val="decimal"/>
      <w:lvlText w:val=""/>
      <w:lvlJc w:val="left"/>
    </w:lvl>
  </w:abstractNum>
  <w:abstractNum w:abstractNumId="2" w15:restartNumberingAfterBreak="0">
    <w:nsid w:val="01CB70AE"/>
    <w:multiLevelType w:val="multilevel"/>
    <w:tmpl w:val="568C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34044B"/>
    <w:multiLevelType w:val="hybridMultilevel"/>
    <w:tmpl w:val="AABA2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67FE9"/>
    <w:multiLevelType w:val="hybridMultilevel"/>
    <w:tmpl w:val="A1FCE9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A26B2C"/>
    <w:multiLevelType w:val="hybridMultilevel"/>
    <w:tmpl w:val="BF78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30E"/>
    <w:multiLevelType w:val="hybridMultilevel"/>
    <w:tmpl w:val="5AE0CCA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1A7779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A543C1"/>
    <w:multiLevelType w:val="multilevel"/>
    <w:tmpl w:val="2FC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B5513"/>
    <w:multiLevelType w:val="hybridMultilevel"/>
    <w:tmpl w:val="808288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C96A59"/>
    <w:multiLevelType w:val="hybridMultilevel"/>
    <w:tmpl w:val="83FCF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486D"/>
    <w:multiLevelType w:val="hybridMultilevel"/>
    <w:tmpl w:val="AD44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53B55"/>
    <w:multiLevelType w:val="hybridMultilevel"/>
    <w:tmpl w:val="E03A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161E9"/>
    <w:multiLevelType w:val="hybridMultilevel"/>
    <w:tmpl w:val="AA225E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2222FA5"/>
    <w:multiLevelType w:val="hybridMultilevel"/>
    <w:tmpl w:val="EF02C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344211"/>
    <w:multiLevelType w:val="hybridMultilevel"/>
    <w:tmpl w:val="C61CC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F515B"/>
    <w:multiLevelType w:val="hybridMultilevel"/>
    <w:tmpl w:val="A7BA148C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623522"/>
    <w:multiLevelType w:val="hybridMultilevel"/>
    <w:tmpl w:val="5CF47E4E"/>
    <w:lvl w:ilvl="0" w:tplc="F920C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593738"/>
    <w:multiLevelType w:val="hybridMultilevel"/>
    <w:tmpl w:val="475A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0299A"/>
    <w:multiLevelType w:val="multilevel"/>
    <w:tmpl w:val="6EEA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5572C2"/>
    <w:multiLevelType w:val="hybridMultilevel"/>
    <w:tmpl w:val="8220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17F71"/>
    <w:multiLevelType w:val="hybridMultilevel"/>
    <w:tmpl w:val="BD0C1DC4"/>
    <w:lvl w:ilvl="0" w:tplc="04190009">
      <w:start w:val="1"/>
      <w:numFmt w:val="bullet"/>
      <w:lvlText w:val=""/>
      <w:lvlJc w:val="left"/>
      <w:pPr>
        <w:ind w:left="12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2" w15:restartNumberingAfterBreak="0">
    <w:nsid w:val="3D313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AC1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4B3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3A435D"/>
    <w:multiLevelType w:val="hybridMultilevel"/>
    <w:tmpl w:val="7E4E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57380"/>
    <w:multiLevelType w:val="hybridMultilevel"/>
    <w:tmpl w:val="7B9A3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1474"/>
    <w:multiLevelType w:val="hybridMultilevel"/>
    <w:tmpl w:val="A98CEA02"/>
    <w:lvl w:ilvl="0" w:tplc="0419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8" w15:restartNumberingAfterBreak="0">
    <w:nsid w:val="549C3E68"/>
    <w:multiLevelType w:val="hybridMultilevel"/>
    <w:tmpl w:val="A5703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06C23"/>
    <w:multiLevelType w:val="hybridMultilevel"/>
    <w:tmpl w:val="AFEC9488"/>
    <w:lvl w:ilvl="0" w:tplc="A544C5A4">
      <w:start w:val="13"/>
      <w:numFmt w:val="bullet"/>
      <w:lvlText w:val="•"/>
      <w:lvlJc w:val="left"/>
      <w:pPr>
        <w:ind w:left="786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D280080"/>
    <w:multiLevelType w:val="hybridMultilevel"/>
    <w:tmpl w:val="C90C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2F4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2046F9"/>
    <w:multiLevelType w:val="hybridMultilevel"/>
    <w:tmpl w:val="18A0EF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</w:pPr>
    </w:lvl>
    <w:lvl w:ilvl="2" w:tplc="DA6039D0">
      <w:numFmt w:val="none"/>
      <w:lvlText w:val=""/>
      <w:lvlJc w:val="left"/>
      <w:pPr>
        <w:tabs>
          <w:tab w:val="num" w:pos="360"/>
        </w:tabs>
      </w:pPr>
    </w:lvl>
    <w:lvl w:ilvl="3" w:tplc="6426660A">
      <w:numFmt w:val="none"/>
      <w:lvlText w:val=""/>
      <w:lvlJc w:val="left"/>
      <w:pPr>
        <w:tabs>
          <w:tab w:val="num" w:pos="360"/>
        </w:tabs>
      </w:pPr>
    </w:lvl>
    <w:lvl w:ilvl="4" w:tplc="FCC47A74">
      <w:numFmt w:val="none"/>
      <w:lvlText w:val=""/>
      <w:lvlJc w:val="left"/>
      <w:pPr>
        <w:tabs>
          <w:tab w:val="num" w:pos="360"/>
        </w:tabs>
      </w:pPr>
    </w:lvl>
    <w:lvl w:ilvl="5" w:tplc="3DFC3778">
      <w:numFmt w:val="none"/>
      <w:lvlText w:val=""/>
      <w:lvlJc w:val="left"/>
      <w:pPr>
        <w:tabs>
          <w:tab w:val="num" w:pos="360"/>
        </w:tabs>
      </w:pPr>
    </w:lvl>
    <w:lvl w:ilvl="6" w:tplc="88CC9AB8">
      <w:numFmt w:val="none"/>
      <w:lvlText w:val=""/>
      <w:lvlJc w:val="left"/>
      <w:pPr>
        <w:tabs>
          <w:tab w:val="num" w:pos="360"/>
        </w:tabs>
      </w:pPr>
    </w:lvl>
    <w:lvl w:ilvl="7" w:tplc="17A0AA96">
      <w:numFmt w:val="none"/>
      <w:lvlText w:val=""/>
      <w:lvlJc w:val="left"/>
      <w:pPr>
        <w:tabs>
          <w:tab w:val="num" w:pos="360"/>
        </w:tabs>
      </w:pPr>
    </w:lvl>
    <w:lvl w:ilvl="8" w:tplc="B98CB266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60A3B9B"/>
    <w:multiLevelType w:val="hybridMultilevel"/>
    <w:tmpl w:val="D2442092"/>
    <w:lvl w:ilvl="0" w:tplc="A544C5A4">
      <w:start w:val="13"/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B7EED"/>
    <w:multiLevelType w:val="hybridMultilevel"/>
    <w:tmpl w:val="9F6431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9FE5622"/>
    <w:multiLevelType w:val="hybridMultilevel"/>
    <w:tmpl w:val="8E9EADC2"/>
    <w:lvl w:ilvl="0" w:tplc="EE501C72">
      <w:start w:val="3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AC82B3A"/>
    <w:multiLevelType w:val="hybridMultilevel"/>
    <w:tmpl w:val="4534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01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0"/>
  </w:num>
  <w:num w:numId="3">
    <w:abstractNumId w:val="32"/>
  </w:num>
  <w:num w:numId="4">
    <w:abstractNumId w:val="9"/>
  </w:num>
  <w:num w:numId="5">
    <w:abstractNumId w:val="14"/>
  </w:num>
  <w:num w:numId="6">
    <w:abstractNumId w:val="17"/>
  </w:num>
  <w:num w:numId="7">
    <w:abstractNumId w:val="27"/>
  </w:num>
  <w:num w:numId="8">
    <w:abstractNumId w:val="15"/>
  </w:num>
  <w:num w:numId="9">
    <w:abstractNumId w:val="26"/>
  </w:num>
  <w:num w:numId="10">
    <w:abstractNumId w:val="36"/>
  </w:num>
  <w:num w:numId="11">
    <w:abstractNumId w:val="6"/>
  </w:num>
  <w:num w:numId="12">
    <w:abstractNumId w:val="10"/>
  </w:num>
  <w:num w:numId="13">
    <w:abstractNumId w:val="35"/>
  </w:num>
  <w:num w:numId="14">
    <w:abstractNumId w:val="13"/>
  </w:num>
  <w:num w:numId="15">
    <w:abstractNumId w:val="4"/>
  </w:num>
  <w:num w:numId="16">
    <w:abstractNumId w:val="37"/>
  </w:num>
  <w:num w:numId="17">
    <w:abstractNumId w:val="16"/>
  </w:num>
  <w:num w:numId="18">
    <w:abstractNumId w:val="28"/>
  </w:num>
  <w:num w:numId="19">
    <w:abstractNumId w:val="20"/>
  </w:num>
  <w:num w:numId="20">
    <w:abstractNumId w:val="21"/>
  </w:num>
  <w:num w:numId="21">
    <w:abstractNumId w:val="2"/>
  </w:num>
  <w:num w:numId="22">
    <w:abstractNumId w:val="12"/>
  </w:num>
  <w:num w:numId="23">
    <w:abstractNumId w:val="18"/>
  </w:num>
  <w:num w:numId="24">
    <w:abstractNumId w:val="25"/>
  </w:num>
  <w:num w:numId="25">
    <w:abstractNumId w:val="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1"/>
  </w:num>
  <w:num w:numId="29">
    <w:abstractNumId w:val="29"/>
  </w:num>
  <w:num w:numId="30">
    <w:abstractNumId w:val="34"/>
  </w:num>
  <w:num w:numId="31">
    <w:abstractNumId w:val="0"/>
  </w:num>
  <w:num w:numId="32">
    <w:abstractNumId w:val="1"/>
  </w:num>
  <w:num w:numId="33">
    <w:abstractNumId w:val="5"/>
  </w:num>
  <w:num w:numId="34">
    <w:abstractNumId w:val="22"/>
  </w:num>
  <w:num w:numId="35">
    <w:abstractNumId w:val="38"/>
  </w:num>
  <w:num w:numId="36">
    <w:abstractNumId w:val="31"/>
  </w:num>
  <w:num w:numId="37">
    <w:abstractNumId w:val="7"/>
  </w:num>
  <w:num w:numId="38">
    <w:abstractNumId w:val="2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9"/>
    <w:rsid w:val="00003EE3"/>
    <w:rsid w:val="00005805"/>
    <w:rsid w:val="00016CCF"/>
    <w:rsid w:val="00026338"/>
    <w:rsid w:val="00030CCD"/>
    <w:rsid w:val="00043857"/>
    <w:rsid w:val="00046D2E"/>
    <w:rsid w:val="000621F4"/>
    <w:rsid w:val="0006598E"/>
    <w:rsid w:val="00073FDF"/>
    <w:rsid w:val="000833BB"/>
    <w:rsid w:val="000A08D1"/>
    <w:rsid w:val="000A5C2B"/>
    <w:rsid w:val="000D26BE"/>
    <w:rsid w:val="000D2785"/>
    <w:rsid w:val="000D3C3D"/>
    <w:rsid w:val="000F3FB7"/>
    <w:rsid w:val="00137824"/>
    <w:rsid w:val="001459C9"/>
    <w:rsid w:val="00152378"/>
    <w:rsid w:val="001A550E"/>
    <w:rsid w:val="001B78C9"/>
    <w:rsid w:val="001C688E"/>
    <w:rsid w:val="001D75F6"/>
    <w:rsid w:val="002019BD"/>
    <w:rsid w:val="002231CE"/>
    <w:rsid w:val="0022707E"/>
    <w:rsid w:val="00244F7B"/>
    <w:rsid w:val="0025226F"/>
    <w:rsid w:val="002551C2"/>
    <w:rsid w:val="002568FC"/>
    <w:rsid w:val="00261E29"/>
    <w:rsid w:val="0026230B"/>
    <w:rsid w:val="002662F1"/>
    <w:rsid w:val="002815FE"/>
    <w:rsid w:val="00294B0A"/>
    <w:rsid w:val="002A02A5"/>
    <w:rsid w:val="002B305D"/>
    <w:rsid w:val="002C36CF"/>
    <w:rsid w:val="002C4DE3"/>
    <w:rsid w:val="002C5E5A"/>
    <w:rsid w:val="002C6CE7"/>
    <w:rsid w:val="002D7CB3"/>
    <w:rsid w:val="002E192B"/>
    <w:rsid w:val="002E22FA"/>
    <w:rsid w:val="002F019A"/>
    <w:rsid w:val="002F1C79"/>
    <w:rsid w:val="002F51C4"/>
    <w:rsid w:val="00300DEA"/>
    <w:rsid w:val="003014BF"/>
    <w:rsid w:val="00310812"/>
    <w:rsid w:val="00313C4C"/>
    <w:rsid w:val="00324509"/>
    <w:rsid w:val="00330EAE"/>
    <w:rsid w:val="00335FBB"/>
    <w:rsid w:val="00344411"/>
    <w:rsid w:val="003475D7"/>
    <w:rsid w:val="003557B0"/>
    <w:rsid w:val="00361A1F"/>
    <w:rsid w:val="00363DBD"/>
    <w:rsid w:val="00365434"/>
    <w:rsid w:val="00371162"/>
    <w:rsid w:val="003A461B"/>
    <w:rsid w:val="003E3A18"/>
    <w:rsid w:val="003F7DDD"/>
    <w:rsid w:val="0041495C"/>
    <w:rsid w:val="00433A1A"/>
    <w:rsid w:val="00434ACF"/>
    <w:rsid w:val="00435DB0"/>
    <w:rsid w:val="00453872"/>
    <w:rsid w:val="0045566E"/>
    <w:rsid w:val="00456E8D"/>
    <w:rsid w:val="00490233"/>
    <w:rsid w:val="004911D7"/>
    <w:rsid w:val="00491294"/>
    <w:rsid w:val="00493495"/>
    <w:rsid w:val="004C0907"/>
    <w:rsid w:val="004C5F98"/>
    <w:rsid w:val="004D1392"/>
    <w:rsid w:val="00500A8B"/>
    <w:rsid w:val="00505121"/>
    <w:rsid w:val="0050673B"/>
    <w:rsid w:val="005119E9"/>
    <w:rsid w:val="00525C93"/>
    <w:rsid w:val="00540CA7"/>
    <w:rsid w:val="00557B00"/>
    <w:rsid w:val="00565AE1"/>
    <w:rsid w:val="005B0A83"/>
    <w:rsid w:val="005B243F"/>
    <w:rsid w:val="005B7D24"/>
    <w:rsid w:val="005C4137"/>
    <w:rsid w:val="005D180F"/>
    <w:rsid w:val="005D4192"/>
    <w:rsid w:val="005E039D"/>
    <w:rsid w:val="0060140D"/>
    <w:rsid w:val="0060503F"/>
    <w:rsid w:val="00613FA8"/>
    <w:rsid w:val="00644D98"/>
    <w:rsid w:val="006552FC"/>
    <w:rsid w:val="00686C64"/>
    <w:rsid w:val="00696AF6"/>
    <w:rsid w:val="006A55D4"/>
    <w:rsid w:val="006F74F9"/>
    <w:rsid w:val="00710EF2"/>
    <w:rsid w:val="0072242B"/>
    <w:rsid w:val="00725936"/>
    <w:rsid w:val="007259CA"/>
    <w:rsid w:val="00731A16"/>
    <w:rsid w:val="007346CB"/>
    <w:rsid w:val="0074063C"/>
    <w:rsid w:val="0074637F"/>
    <w:rsid w:val="007547D6"/>
    <w:rsid w:val="00757985"/>
    <w:rsid w:val="00762DA9"/>
    <w:rsid w:val="00777A1D"/>
    <w:rsid w:val="007A09B2"/>
    <w:rsid w:val="007D3F99"/>
    <w:rsid w:val="007F3229"/>
    <w:rsid w:val="00802E27"/>
    <w:rsid w:val="00803DC6"/>
    <w:rsid w:val="0080609F"/>
    <w:rsid w:val="0082282C"/>
    <w:rsid w:val="0082754F"/>
    <w:rsid w:val="00827CC7"/>
    <w:rsid w:val="008319BF"/>
    <w:rsid w:val="008436BB"/>
    <w:rsid w:val="00847403"/>
    <w:rsid w:val="00877F0D"/>
    <w:rsid w:val="0088284B"/>
    <w:rsid w:val="00882CA6"/>
    <w:rsid w:val="008B106D"/>
    <w:rsid w:val="008D0370"/>
    <w:rsid w:val="008E2105"/>
    <w:rsid w:val="008E64AF"/>
    <w:rsid w:val="00926E6D"/>
    <w:rsid w:val="0094420C"/>
    <w:rsid w:val="0095585F"/>
    <w:rsid w:val="009700FF"/>
    <w:rsid w:val="009840B2"/>
    <w:rsid w:val="009B3186"/>
    <w:rsid w:val="009B576F"/>
    <w:rsid w:val="009C0225"/>
    <w:rsid w:val="009C7317"/>
    <w:rsid w:val="009D5605"/>
    <w:rsid w:val="009E042D"/>
    <w:rsid w:val="009E1909"/>
    <w:rsid w:val="009E3CB8"/>
    <w:rsid w:val="00A02363"/>
    <w:rsid w:val="00A1010C"/>
    <w:rsid w:val="00A20478"/>
    <w:rsid w:val="00A35043"/>
    <w:rsid w:val="00A36501"/>
    <w:rsid w:val="00A643E8"/>
    <w:rsid w:val="00A67DD2"/>
    <w:rsid w:val="00A76C6E"/>
    <w:rsid w:val="00A9655C"/>
    <w:rsid w:val="00AA4A75"/>
    <w:rsid w:val="00AB1E2D"/>
    <w:rsid w:val="00AB543C"/>
    <w:rsid w:val="00AD0067"/>
    <w:rsid w:val="00AF03CB"/>
    <w:rsid w:val="00AF2F93"/>
    <w:rsid w:val="00B11174"/>
    <w:rsid w:val="00B111C3"/>
    <w:rsid w:val="00B20718"/>
    <w:rsid w:val="00B363B0"/>
    <w:rsid w:val="00B4000F"/>
    <w:rsid w:val="00B51974"/>
    <w:rsid w:val="00B5638E"/>
    <w:rsid w:val="00B64E37"/>
    <w:rsid w:val="00B64E92"/>
    <w:rsid w:val="00B71C04"/>
    <w:rsid w:val="00B72D7F"/>
    <w:rsid w:val="00B73EE6"/>
    <w:rsid w:val="00B9459C"/>
    <w:rsid w:val="00BA63E8"/>
    <w:rsid w:val="00BA6687"/>
    <w:rsid w:val="00BB2B35"/>
    <w:rsid w:val="00BD1A37"/>
    <w:rsid w:val="00BE2278"/>
    <w:rsid w:val="00BE5F5C"/>
    <w:rsid w:val="00C0730A"/>
    <w:rsid w:val="00C116C4"/>
    <w:rsid w:val="00C1517B"/>
    <w:rsid w:val="00C207FA"/>
    <w:rsid w:val="00C32DDC"/>
    <w:rsid w:val="00C37436"/>
    <w:rsid w:val="00C452A6"/>
    <w:rsid w:val="00C5112F"/>
    <w:rsid w:val="00C5628F"/>
    <w:rsid w:val="00C57C34"/>
    <w:rsid w:val="00C64808"/>
    <w:rsid w:val="00C7058B"/>
    <w:rsid w:val="00C770A5"/>
    <w:rsid w:val="00CB7B9E"/>
    <w:rsid w:val="00CE43B0"/>
    <w:rsid w:val="00CF4094"/>
    <w:rsid w:val="00D30E0C"/>
    <w:rsid w:val="00D375F8"/>
    <w:rsid w:val="00D40A11"/>
    <w:rsid w:val="00D50F52"/>
    <w:rsid w:val="00D74392"/>
    <w:rsid w:val="00D80A49"/>
    <w:rsid w:val="00D81DB1"/>
    <w:rsid w:val="00D91566"/>
    <w:rsid w:val="00D947A4"/>
    <w:rsid w:val="00DE2E36"/>
    <w:rsid w:val="00DE620D"/>
    <w:rsid w:val="00DF75E3"/>
    <w:rsid w:val="00E013F0"/>
    <w:rsid w:val="00E11DE7"/>
    <w:rsid w:val="00E15D0E"/>
    <w:rsid w:val="00E32473"/>
    <w:rsid w:val="00E36A45"/>
    <w:rsid w:val="00E56574"/>
    <w:rsid w:val="00E728F9"/>
    <w:rsid w:val="00E74EDA"/>
    <w:rsid w:val="00E84130"/>
    <w:rsid w:val="00E91967"/>
    <w:rsid w:val="00E926A4"/>
    <w:rsid w:val="00EA0B76"/>
    <w:rsid w:val="00EA17FA"/>
    <w:rsid w:val="00EA3AC9"/>
    <w:rsid w:val="00EA4D10"/>
    <w:rsid w:val="00ED7F3E"/>
    <w:rsid w:val="00EE25EA"/>
    <w:rsid w:val="00EE72D1"/>
    <w:rsid w:val="00EF5EB5"/>
    <w:rsid w:val="00F045A4"/>
    <w:rsid w:val="00F12B62"/>
    <w:rsid w:val="00F15E2F"/>
    <w:rsid w:val="00F21496"/>
    <w:rsid w:val="00F24DE7"/>
    <w:rsid w:val="00F45CC4"/>
    <w:rsid w:val="00F55040"/>
    <w:rsid w:val="00F566D0"/>
    <w:rsid w:val="00F67DD4"/>
    <w:rsid w:val="00F964B4"/>
    <w:rsid w:val="00FA6563"/>
    <w:rsid w:val="00FA6CF6"/>
    <w:rsid w:val="00FB3755"/>
    <w:rsid w:val="00FB5410"/>
    <w:rsid w:val="00FC42B0"/>
    <w:rsid w:val="00FF5D08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A33F"/>
  <w15:docId w15:val="{4190EBB0-C100-42C7-A353-D404DB15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2DA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56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762D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8B1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D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2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62DA9"/>
    <w:pPr>
      <w:suppressAutoHyphens/>
      <w:spacing w:before="280" w:after="280"/>
    </w:pPr>
    <w:rPr>
      <w:lang w:eastAsia="ar-SA"/>
    </w:rPr>
  </w:style>
  <w:style w:type="paragraph" w:customStyle="1" w:styleId="ConsPlusTitle">
    <w:name w:val="ConsPlusTitle"/>
    <w:rsid w:val="0076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8">
    <w:name w:val="T8"/>
    <w:hidden/>
    <w:rsid w:val="00762DA9"/>
  </w:style>
  <w:style w:type="character" w:customStyle="1" w:styleId="T11">
    <w:name w:val="T11"/>
    <w:hidden/>
    <w:rsid w:val="00762DA9"/>
    <w:rPr>
      <w:sz w:val="24"/>
    </w:rPr>
  </w:style>
  <w:style w:type="paragraph" w:customStyle="1" w:styleId="P10">
    <w:name w:val="P10"/>
    <w:basedOn w:val="a"/>
    <w:hidden/>
    <w:rsid w:val="00762DA9"/>
    <w:pPr>
      <w:adjustRightInd w:val="0"/>
      <w:spacing w:after="200" w:line="276" w:lineRule="auto"/>
    </w:pPr>
    <w:rPr>
      <w:rFonts w:ascii="Calibri" w:eastAsia="Arial Unicode MS" w:hAnsi="Calibri" w:cs="F"/>
      <w:sz w:val="22"/>
      <w:szCs w:val="20"/>
    </w:rPr>
  </w:style>
  <w:style w:type="character" w:customStyle="1" w:styleId="T10">
    <w:name w:val="T10"/>
    <w:hidden/>
    <w:rsid w:val="00762DA9"/>
    <w:rPr>
      <w:color w:val="auto"/>
    </w:rPr>
  </w:style>
  <w:style w:type="paragraph" w:styleId="a4">
    <w:name w:val="List Paragraph"/>
    <w:basedOn w:val="a"/>
    <w:uiPriority w:val="1"/>
    <w:qFormat/>
    <w:rsid w:val="00762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762DA9"/>
    <w:pPr>
      <w:spacing w:before="200"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62D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11">
    <w:name w:val="Стиль1"/>
    <w:basedOn w:val="a"/>
    <w:link w:val="12"/>
    <w:qFormat/>
    <w:rsid w:val="00762DA9"/>
    <w:pPr>
      <w:spacing w:before="200" w:after="200" w:line="276" w:lineRule="auto"/>
    </w:pPr>
    <w:rPr>
      <w:rFonts w:asciiTheme="minorHAnsi" w:eastAsiaTheme="minorEastAsia" w:hAnsiTheme="minorHAnsi" w:cstheme="minorBidi"/>
      <w:color w:val="000000" w:themeColor="text1"/>
      <w:lang w:eastAsia="en-US" w:bidi="en-US"/>
    </w:rPr>
  </w:style>
  <w:style w:type="character" w:customStyle="1" w:styleId="12">
    <w:name w:val="Стиль1 Знак"/>
    <w:basedOn w:val="a0"/>
    <w:link w:val="11"/>
    <w:rsid w:val="00762DA9"/>
    <w:rPr>
      <w:rFonts w:eastAsiaTheme="minorEastAsia"/>
      <w:color w:val="000000" w:themeColor="text1"/>
      <w:sz w:val="24"/>
      <w:szCs w:val="24"/>
      <w:lang w:bidi="en-US"/>
    </w:rPr>
  </w:style>
  <w:style w:type="paragraph" w:styleId="a6">
    <w:name w:val="No Spacing"/>
    <w:link w:val="a7"/>
    <w:uiPriority w:val="1"/>
    <w:qFormat/>
    <w:rsid w:val="00762DA9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1"/>
    <w:rsid w:val="00762DA9"/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unhideWhenUsed/>
    <w:rsid w:val="00762D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62DA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762DA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b">
    <w:name w:val="Hyperlink"/>
    <w:basedOn w:val="a0"/>
    <w:unhideWhenUsed/>
    <w:rsid w:val="00762DA9"/>
    <w:rPr>
      <w:color w:val="0000CC"/>
      <w:u w:val="single"/>
    </w:rPr>
  </w:style>
  <w:style w:type="character" w:styleId="ac">
    <w:name w:val="Strong"/>
    <w:basedOn w:val="a0"/>
    <w:qFormat/>
    <w:rsid w:val="00762DA9"/>
    <w:rPr>
      <w:b/>
      <w:bCs/>
    </w:rPr>
  </w:style>
  <w:style w:type="paragraph" w:styleId="ad">
    <w:name w:val="Body Text"/>
    <w:basedOn w:val="a"/>
    <w:link w:val="ae"/>
    <w:unhideWhenUsed/>
    <w:rsid w:val="00762DA9"/>
    <w:pPr>
      <w:spacing w:before="30" w:after="3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762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762DA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62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qFormat/>
    <w:rsid w:val="00762DA9"/>
    <w:rPr>
      <w:i/>
      <w:iCs/>
    </w:rPr>
  </w:style>
  <w:style w:type="character" w:customStyle="1" w:styleId="WW-Absatz-Standardschriftart1111">
    <w:name w:val="WW-Absatz-Standardschriftart1111"/>
    <w:rsid w:val="00762DA9"/>
  </w:style>
  <w:style w:type="paragraph" w:customStyle="1" w:styleId="Default">
    <w:name w:val="Default"/>
    <w:rsid w:val="00762D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762DA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6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762DA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762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выноски Знак1"/>
    <w:basedOn w:val="a0"/>
    <w:rsid w:val="00762DA9"/>
    <w:rPr>
      <w:rFonts w:ascii="Tahoma" w:hAnsi="Tahoma" w:cs="Tahoma"/>
      <w:sz w:val="16"/>
      <w:szCs w:val="16"/>
    </w:rPr>
  </w:style>
  <w:style w:type="paragraph" w:styleId="af6">
    <w:name w:val="Document Map"/>
    <w:basedOn w:val="a"/>
    <w:link w:val="af7"/>
    <w:semiHidden/>
    <w:rsid w:val="00762DA9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7">
    <w:name w:val="Схема документа Знак"/>
    <w:basedOn w:val="a0"/>
    <w:link w:val="af6"/>
    <w:semiHidden/>
    <w:rsid w:val="00762DA9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14">
    <w:name w:val="Абзац списка1"/>
    <w:basedOn w:val="a"/>
    <w:rsid w:val="00762D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7">
    <w:name w:val="c7"/>
    <w:basedOn w:val="a0"/>
    <w:rsid w:val="00762DA9"/>
  </w:style>
  <w:style w:type="character" w:customStyle="1" w:styleId="grame">
    <w:name w:val="grame"/>
    <w:basedOn w:val="a0"/>
    <w:rsid w:val="00762DA9"/>
  </w:style>
  <w:style w:type="paragraph" w:customStyle="1" w:styleId="af8">
    <w:name w:val="Базовый"/>
    <w:rsid w:val="00762DA9"/>
    <w:pPr>
      <w:tabs>
        <w:tab w:val="left" w:pos="709"/>
      </w:tabs>
      <w:suppressAutoHyphens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9">
    <w:name w:val="page number"/>
    <w:basedOn w:val="a0"/>
    <w:rsid w:val="00762DA9"/>
  </w:style>
  <w:style w:type="character" w:customStyle="1" w:styleId="apple-converted-space">
    <w:name w:val="apple-converted-space"/>
    <w:rsid w:val="00762DA9"/>
  </w:style>
  <w:style w:type="paragraph" w:customStyle="1" w:styleId="c4c24">
    <w:name w:val="c4 c24"/>
    <w:basedOn w:val="a"/>
    <w:rsid w:val="00762DA9"/>
    <w:pPr>
      <w:spacing w:before="100" w:beforeAutospacing="1" w:after="100" w:afterAutospacing="1"/>
    </w:pPr>
  </w:style>
  <w:style w:type="paragraph" w:customStyle="1" w:styleId="c26">
    <w:name w:val="c26"/>
    <w:basedOn w:val="a"/>
    <w:rsid w:val="00762DA9"/>
    <w:pPr>
      <w:spacing w:before="100" w:beforeAutospacing="1" w:after="100" w:afterAutospacing="1"/>
    </w:pPr>
  </w:style>
  <w:style w:type="paragraph" w:customStyle="1" w:styleId="c4">
    <w:name w:val="c4"/>
    <w:basedOn w:val="a"/>
    <w:rsid w:val="00762DA9"/>
    <w:pPr>
      <w:spacing w:before="100" w:beforeAutospacing="1" w:after="100" w:afterAutospacing="1"/>
    </w:pPr>
  </w:style>
  <w:style w:type="paragraph" w:customStyle="1" w:styleId="c37">
    <w:name w:val="c37"/>
    <w:basedOn w:val="a"/>
    <w:rsid w:val="00762DA9"/>
    <w:pPr>
      <w:spacing w:before="100" w:beforeAutospacing="1" w:after="100" w:afterAutospacing="1"/>
    </w:pPr>
  </w:style>
  <w:style w:type="paragraph" w:customStyle="1" w:styleId="c4c11">
    <w:name w:val="c4 c11"/>
    <w:basedOn w:val="a"/>
    <w:rsid w:val="00762DA9"/>
    <w:pPr>
      <w:spacing w:before="100" w:beforeAutospacing="1" w:after="100" w:afterAutospacing="1"/>
    </w:pPr>
  </w:style>
  <w:style w:type="character" w:customStyle="1" w:styleId="c1">
    <w:name w:val="c1"/>
    <w:basedOn w:val="a0"/>
    <w:rsid w:val="00762DA9"/>
  </w:style>
  <w:style w:type="character" w:customStyle="1" w:styleId="c1c2">
    <w:name w:val="c1 c2"/>
    <w:basedOn w:val="a0"/>
    <w:rsid w:val="00762DA9"/>
  </w:style>
  <w:style w:type="character" w:customStyle="1" w:styleId="c33">
    <w:name w:val="c33"/>
    <w:basedOn w:val="a0"/>
    <w:rsid w:val="00762DA9"/>
  </w:style>
  <w:style w:type="character" w:customStyle="1" w:styleId="15">
    <w:name w:val="Заголовок №1"/>
    <w:basedOn w:val="a0"/>
    <w:rsid w:val="00762DA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fill">
    <w:name w:val="fill"/>
    <w:basedOn w:val="a0"/>
    <w:rsid w:val="00261E29"/>
    <w:rPr>
      <w:b/>
      <w:bCs/>
      <w:i/>
      <w:iCs/>
      <w:color w:val="FF0000"/>
    </w:rPr>
  </w:style>
  <w:style w:type="paragraph" w:customStyle="1" w:styleId="afa">
    <w:name w:val="Нормальный (таблица)"/>
    <w:basedOn w:val="a"/>
    <w:next w:val="a"/>
    <w:uiPriority w:val="99"/>
    <w:rsid w:val="00D9156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"/>
    <w:next w:val="a"/>
    <w:uiPriority w:val="99"/>
    <w:rsid w:val="00D915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Цветовое выделение"/>
    <w:uiPriority w:val="99"/>
    <w:rsid w:val="00D91566"/>
    <w:rPr>
      <w:b/>
      <w:bCs w:val="0"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9D5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6">
    <w:name w:val="Обычный1"/>
    <w:rsid w:val="008B10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B10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C64808"/>
    <w:pPr>
      <w:widowControl w:val="0"/>
      <w:autoSpaceDE w:val="0"/>
      <w:autoSpaceDN w:val="0"/>
      <w:ind w:left="222" w:right="168"/>
      <w:jc w:val="center"/>
      <w:outlineLvl w:val="1"/>
    </w:pPr>
    <w:rPr>
      <w:b/>
      <w:bCs/>
      <w:lang w:eastAsia="en-US"/>
    </w:rPr>
  </w:style>
  <w:style w:type="paragraph" w:customStyle="1" w:styleId="21">
    <w:name w:val="Обычный2"/>
    <w:rsid w:val="009700FF"/>
    <w:pPr>
      <w:spacing w:after="0"/>
    </w:pPr>
    <w:rPr>
      <w:rFonts w:ascii="Arial" w:eastAsia="Arial" w:hAnsi="Arial" w:cs="Arial"/>
      <w:lang w:eastAsia="ru-RU"/>
    </w:rPr>
  </w:style>
  <w:style w:type="character" w:styleId="afd">
    <w:name w:val="Unresolved Mention"/>
    <w:basedOn w:val="a0"/>
    <w:uiPriority w:val="99"/>
    <w:semiHidden/>
    <w:unhideWhenUsed/>
    <w:rsid w:val="00505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4-uyar-r04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kola4-08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C6E6-703B-44E9-8BD5-0C30CF59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4859</Words>
  <Characters>27699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school31</dc:creator>
  <cp:keywords/>
  <dc:description/>
  <cp:lastModifiedBy>User</cp:lastModifiedBy>
  <cp:revision>11</cp:revision>
  <cp:lastPrinted>2021-02-17T08:50:00Z</cp:lastPrinted>
  <dcterms:created xsi:type="dcterms:W3CDTF">2025-04-23T14:18:00Z</dcterms:created>
  <dcterms:modified xsi:type="dcterms:W3CDTF">2025-04-28T14:40:00Z</dcterms:modified>
</cp:coreProperties>
</file>